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1D" w:rsidRPr="001F0391" w:rsidRDefault="001F0391" w:rsidP="00C71FF7">
      <w:pPr>
        <w:shd w:val="clear" w:color="auto" w:fill="DDD9C3" w:themeFill="background2" w:themeFillShade="E6"/>
        <w:jc w:val="center"/>
        <w:rPr>
          <w:rFonts w:ascii="Baskerville Old Face" w:hAnsi="Baskerville Old Face"/>
          <w:b/>
        </w:rPr>
      </w:pPr>
      <w:r>
        <w:rPr>
          <w:rFonts w:ascii="Baskerville Old Face" w:hAnsi="Baskerville Old Face"/>
          <w:b/>
          <w:noProof/>
        </w:rPr>
        <w:drawing>
          <wp:anchor distT="0" distB="0" distL="114300" distR="114300" simplePos="0" relativeHeight="251659264" behindDoc="0" locked="0" layoutInCell="1" allowOverlap="1">
            <wp:simplePos x="0" y="0"/>
            <wp:positionH relativeFrom="margin">
              <wp:align>center</wp:align>
            </wp:positionH>
            <wp:positionV relativeFrom="margin">
              <wp:posOffset>-52070</wp:posOffset>
            </wp:positionV>
            <wp:extent cx="2186940" cy="902970"/>
            <wp:effectExtent l="19050" t="0" r="3810" b="0"/>
            <wp:wrapSquare wrapText="bothSides"/>
            <wp:docPr id="1" name="Picture 0" descr="CRNHA logo trans whit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NHA logo trans whitetext.png"/>
                    <pic:cNvPicPr/>
                  </pic:nvPicPr>
                  <pic:blipFill>
                    <a:blip r:embed="rId8" cstate="print"/>
                    <a:stretch>
                      <a:fillRect/>
                    </a:stretch>
                  </pic:blipFill>
                  <pic:spPr>
                    <a:xfrm>
                      <a:off x="0" y="0"/>
                      <a:ext cx="2186940" cy="902970"/>
                    </a:xfrm>
                    <a:prstGeom prst="rect">
                      <a:avLst/>
                    </a:prstGeom>
                  </pic:spPr>
                </pic:pic>
              </a:graphicData>
            </a:graphic>
          </wp:anchor>
        </w:drawing>
      </w:r>
      <w:r w:rsidR="00A6119E">
        <w:rPr>
          <w:rFonts w:ascii="Baskerville Old Face" w:hAnsi="Baskerville Old Face"/>
          <w:b/>
          <w:noProof/>
        </w:rPr>
        <mc:AlternateContent>
          <mc:Choice Requires="wps">
            <w:drawing>
              <wp:anchor distT="0" distB="0" distL="114300" distR="114300" simplePos="0" relativeHeight="251658240" behindDoc="0" locked="0" layoutInCell="1" allowOverlap="1">
                <wp:simplePos x="0" y="0"/>
                <wp:positionH relativeFrom="margin">
                  <wp:posOffset>-508635</wp:posOffset>
                </wp:positionH>
                <wp:positionV relativeFrom="margin">
                  <wp:posOffset>-200025</wp:posOffset>
                </wp:positionV>
                <wp:extent cx="6961505" cy="1214120"/>
                <wp:effectExtent l="0" t="4445" r="0" b="63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505" cy="1214120"/>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342690C2" id="Rectangle 2" o:spid="_x0000_s1026" style="position:absolute;margin-left:-40.05pt;margin-top:-15.75pt;width:548.15pt;height:9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" fillcolor="#066" stroked="f">
                <w10:wrap type="square" anchorx="margin" anchory="margin"/>
              </v:rect>
            </w:pict>
          </mc:Fallback>
        </mc:AlternateContent>
      </w:r>
      <w:r w:rsidR="00C7157E">
        <w:rPr>
          <w:rFonts w:ascii="Baskerville Old Face" w:hAnsi="Baskerville Old Face"/>
          <w:b/>
          <w:noProof/>
        </w:rPr>
        <w:t>201</w:t>
      </w:r>
      <w:r w:rsidR="00C7154E">
        <w:rPr>
          <w:rFonts w:ascii="Baskerville Old Face" w:hAnsi="Baskerville Old Face"/>
          <w:b/>
          <w:noProof/>
        </w:rPr>
        <w:t>9</w:t>
      </w:r>
      <w:bookmarkStart w:id="0" w:name="_GoBack"/>
      <w:bookmarkEnd w:id="0"/>
      <w:r w:rsidR="00154212">
        <w:rPr>
          <w:rFonts w:ascii="Baskerville Old Face" w:hAnsi="Baskerville Old Face"/>
          <w:b/>
          <w:noProof/>
        </w:rPr>
        <w:t xml:space="preserve"> Grant</w:t>
      </w:r>
      <w:r w:rsidR="00CB6E3C" w:rsidRPr="001F0391">
        <w:rPr>
          <w:rFonts w:ascii="Baskerville Old Face" w:hAnsi="Baskerville Old Face"/>
          <w:b/>
        </w:rPr>
        <w:t xml:space="preserve"> </w:t>
      </w:r>
      <w:r w:rsidR="00301F0A" w:rsidRPr="001F0391">
        <w:rPr>
          <w:rFonts w:ascii="Baskerville Old Face" w:hAnsi="Baskerville Old Face"/>
          <w:b/>
        </w:rPr>
        <w:t>Application</w:t>
      </w:r>
      <w:r w:rsidR="001547C9">
        <w:rPr>
          <w:rFonts w:ascii="Baskerville Old Face" w:hAnsi="Baskerville Old Face"/>
          <w:b/>
        </w:rPr>
        <w:t xml:space="preserve"> </w:t>
      </w:r>
    </w:p>
    <w:p w:rsidR="00D000CF" w:rsidRDefault="00F20148" w:rsidP="00D000CF">
      <w:pPr>
        <w:rPr>
          <w:rFonts w:ascii="Baskerville Old Face" w:hAnsi="Baskerville Old Face"/>
          <w:u w:val="single"/>
        </w:rPr>
      </w:pPr>
      <w:r w:rsidRPr="001F0391">
        <w:rPr>
          <w:rFonts w:ascii="Baskerville Old Face" w:hAnsi="Baskerville Old Face"/>
          <w:u w:val="single"/>
        </w:rPr>
        <w:t xml:space="preserve">Applicant Name, </w:t>
      </w:r>
      <w:r w:rsidR="00D000CF">
        <w:rPr>
          <w:rFonts w:ascii="Baskerville Old Face" w:hAnsi="Baskerville Old Face"/>
          <w:u w:val="single"/>
        </w:rPr>
        <w:t>Primary Contact</w:t>
      </w:r>
      <w:r w:rsidR="00D000CF" w:rsidRPr="001F0391">
        <w:rPr>
          <w:rFonts w:ascii="Baskerville Old Face" w:hAnsi="Baskerville Old Face"/>
          <w:u w:val="single"/>
        </w:rPr>
        <w:t xml:space="preserve"> </w:t>
      </w:r>
    </w:p>
    <w:p w:rsidR="005361A4" w:rsidRPr="001F0391" w:rsidRDefault="005361A4" w:rsidP="00D70E47">
      <w:pPr>
        <w:pStyle w:val="NoSpacing"/>
      </w:pPr>
      <w:r>
        <w:tab/>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D000CF" w:rsidRPr="001F0391" w:rsidTr="00346B56">
        <w:trPr>
          <w:trHeight w:val="432"/>
        </w:trPr>
        <w:tc>
          <w:tcPr>
            <w:tcW w:w="9360" w:type="dxa"/>
          </w:tcPr>
          <w:p w:rsidR="00466784" w:rsidRDefault="00466784"/>
        </w:tc>
      </w:tr>
      <w:tr w:rsidR="00E67233" w:rsidRPr="001F0391" w:rsidTr="00346B56">
        <w:trPr>
          <w:trHeight w:val="432"/>
        </w:trPr>
        <w:tc>
          <w:tcPr>
            <w:tcW w:w="9360" w:type="dxa"/>
          </w:tcPr>
          <w:p w:rsidR="00E67233" w:rsidRDefault="00E67233"/>
        </w:tc>
      </w:tr>
      <w:tr w:rsidR="00E67233" w:rsidRPr="001F0391" w:rsidTr="00346B56">
        <w:trPr>
          <w:trHeight w:val="432"/>
        </w:trPr>
        <w:tc>
          <w:tcPr>
            <w:tcW w:w="9360" w:type="dxa"/>
          </w:tcPr>
          <w:p w:rsidR="00E67233" w:rsidRDefault="00E67233"/>
        </w:tc>
      </w:tr>
    </w:tbl>
    <w:p w:rsidR="001F0391" w:rsidRDefault="001F0391" w:rsidP="00F20148">
      <w:pPr>
        <w:rPr>
          <w:rFonts w:ascii="Baskerville Old Face" w:hAnsi="Baskerville Old Face"/>
          <w:u w:val="single"/>
        </w:rPr>
      </w:pPr>
    </w:p>
    <w:p w:rsidR="00267A02" w:rsidRPr="001F0391" w:rsidRDefault="00267A02" w:rsidP="00F20148">
      <w:pPr>
        <w:rPr>
          <w:rFonts w:ascii="Baskerville Old Face" w:hAnsi="Baskerville Old Face"/>
          <w:sz w:val="18"/>
          <w:szCs w:val="18"/>
          <w:u w:val="single"/>
        </w:rPr>
      </w:pPr>
      <w:r w:rsidRPr="001F0391">
        <w:rPr>
          <w:rFonts w:ascii="Baskerville Old Face" w:hAnsi="Baskerville Old Face"/>
          <w:u w:val="single"/>
        </w:rPr>
        <w:t>Applicant Type:</w:t>
      </w:r>
      <w:r w:rsidRPr="001F0391">
        <w:rPr>
          <w:rFonts w:ascii="Baskerville Old Face" w:hAnsi="Baskerville Old Face"/>
          <w:sz w:val="18"/>
          <w:szCs w:val="18"/>
          <w:u w:val="single"/>
        </w:rPr>
        <w:t xml:space="preserve"> (Please </w:t>
      </w:r>
      <w:r w:rsidR="00C965EE">
        <w:rPr>
          <w:rFonts w:ascii="Baskerville Old Face" w:hAnsi="Baskerville Old Face"/>
          <w:sz w:val="18"/>
          <w:szCs w:val="18"/>
          <w:u w:val="single"/>
        </w:rPr>
        <w:t>select</w:t>
      </w:r>
      <w:r w:rsidRPr="001F0391">
        <w:rPr>
          <w:rFonts w:ascii="Baskerville Old Face" w:hAnsi="Baskerville Old Face"/>
          <w:sz w:val="18"/>
          <w:szCs w:val="18"/>
          <w:u w:val="single"/>
        </w:rPr>
        <w:t xml:space="preserve"> one of the choices below)</w:t>
      </w:r>
    </w:p>
    <w:p w:rsidR="00C965EE" w:rsidRDefault="00C965EE" w:rsidP="001F0391">
      <w:pPr>
        <w:pStyle w:val="ListParagraph"/>
        <w:numPr>
          <w:ilvl w:val="0"/>
          <w:numId w:val="2"/>
        </w:numPr>
        <w:rPr>
          <w:rFonts w:ascii="Baskerville Old Face" w:hAnsi="Baskerville Old Face"/>
          <w:sz w:val="18"/>
          <w:szCs w:val="18"/>
        </w:rPr>
        <w:sectPr w:rsidR="00C965EE" w:rsidSect="003545D3">
          <w:footerReference w:type="default" r:id="rId9"/>
          <w:pgSz w:w="12240" w:h="15840"/>
          <w:pgMar w:top="907" w:right="1440" w:bottom="547" w:left="1440" w:header="432" w:footer="0" w:gutter="0"/>
          <w:pgBorders w:offsetFrom="page">
            <w:top w:val="thinThickSmallGap" w:sz="12" w:space="24" w:color="auto"/>
            <w:left w:val="thinThickSmallGap" w:sz="12" w:space="24" w:color="auto"/>
            <w:bottom w:val="thickThinSmallGap" w:sz="12" w:space="24" w:color="auto"/>
            <w:right w:val="thickThinSmallGap" w:sz="12" w:space="24" w:color="auto"/>
          </w:pgBorders>
          <w:pgNumType w:start="1"/>
          <w:cols w:space="720"/>
          <w:docGrid w:linePitch="360"/>
        </w:sectPr>
      </w:pPr>
    </w:p>
    <w:p w:rsidR="001F0391" w:rsidRDefault="00267A02" w:rsidP="001F0391">
      <w:pPr>
        <w:pStyle w:val="ListParagraph"/>
        <w:numPr>
          <w:ilvl w:val="0"/>
          <w:numId w:val="2"/>
        </w:numPr>
        <w:rPr>
          <w:rFonts w:ascii="Baskerville Old Face" w:hAnsi="Baskerville Old Face"/>
          <w:sz w:val="18"/>
          <w:szCs w:val="18"/>
        </w:rPr>
      </w:pPr>
      <w:r w:rsidRPr="001F0391">
        <w:rPr>
          <w:rFonts w:ascii="Baskerville Old Face" w:hAnsi="Baskerville Old Face"/>
          <w:sz w:val="18"/>
          <w:szCs w:val="18"/>
        </w:rPr>
        <w:t xml:space="preserve">Governmental       </w:t>
      </w:r>
    </w:p>
    <w:p w:rsidR="001F0391" w:rsidRDefault="00267A02" w:rsidP="001F0391">
      <w:pPr>
        <w:pStyle w:val="ListParagraph"/>
        <w:numPr>
          <w:ilvl w:val="0"/>
          <w:numId w:val="2"/>
        </w:numPr>
        <w:rPr>
          <w:rFonts w:ascii="Baskerville Old Face" w:hAnsi="Baskerville Old Face"/>
          <w:sz w:val="18"/>
          <w:szCs w:val="18"/>
        </w:rPr>
      </w:pPr>
      <w:r w:rsidRPr="001F0391">
        <w:rPr>
          <w:rFonts w:ascii="Baskerville Old Face" w:hAnsi="Baskerville Old Face"/>
          <w:sz w:val="18"/>
          <w:szCs w:val="18"/>
        </w:rPr>
        <w:t xml:space="preserve">Non-profit       </w:t>
      </w:r>
    </w:p>
    <w:p w:rsidR="001F0391" w:rsidRDefault="00267A02" w:rsidP="001F0391">
      <w:pPr>
        <w:pStyle w:val="ListParagraph"/>
        <w:numPr>
          <w:ilvl w:val="0"/>
          <w:numId w:val="2"/>
        </w:numPr>
        <w:rPr>
          <w:rFonts w:ascii="Baskerville Old Face" w:hAnsi="Baskerville Old Face"/>
          <w:sz w:val="18"/>
          <w:szCs w:val="18"/>
        </w:rPr>
      </w:pPr>
      <w:r w:rsidRPr="001F0391">
        <w:rPr>
          <w:rFonts w:ascii="Baskerville Old Face" w:hAnsi="Baskerville Old Face"/>
          <w:sz w:val="18"/>
          <w:szCs w:val="18"/>
        </w:rPr>
        <w:t xml:space="preserve">Educational Inst.      </w:t>
      </w:r>
    </w:p>
    <w:p w:rsidR="001F0391" w:rsidRDefault="00267A02" w:rsidP="001F0391">
      <w:pPr>
        <w:pStyle w:val="ListParagraph"/>
        <w:numPr>
          <w:ilvl w:val="0"/>
          <w:numId w:val="2"/>
        </w:numPr>
        <w:rPr>
          <w:rFonts w:ascii="Baskerville Old Face" w:hAnsi="Baskerville Old Face"/>
          <w:sz w:val="18"/>
          <w:szCs w:val="18"/>
        </w:rPr>
      </w:pPr>
      <w:r w:rsidRPr="001F0391">
        <w:rPr>
          <w:rFonts w:ascii="Baskerville Old Face" w:hAnsi="Baskerville Old Face"/>
          <w:sz w:val="18"/>
          <w:szCs w:val="18"/>
        </w:rPr>
        <w:t xml:space="preserve">Commercial       </w:t>
      </w:r>
    </w:p>
    <w:p w:rsidR="001F0391" w:rsidRDefault="001F0391" w:rsidP="001F0391">
      <w:pPr>
        <w:pStyle w:val="ListParagraph"/>
        <w:numPr>
          <w:ilvl w:val="0"/>
          <w:numId w:val="2"/>
        </w:numPr>
        <w:rPr>
          <w:rFonts w:ascii="Baskerville Old Face" w:hAnsi="Baskerville Old Face"/>
          <w:sz w:val="18"/>
          <w:szCs w:val="18"/>
        </w:rPr>
      </w:pPr>
      <w:r>
        <w:rPr>
          <w:rFonts w:ascii="Baskerville Old Face" w:hAnsi="Baskerville Old Face"/>
          <w:sz w:val="18"/>
          <w:szCs w:val="18"/>
        </w:rPr>
        <w:t>Community Organization</w:t>
      </w:r>
      <w:r w:rsidR="00267A02" w:rsidRPr="001F0391">
        <w:rPr>
          <w:rFonts w:ascii="Baskerville Old Face" w:hAnsi="Baskerville Old Face"/>
          <w:sz w:val="18"/>
          <w:szCs w:val="18"/>
        </w:rPr>
        <w:t xml:space="preserve">      </w:t>
      </w:r>
    </w:p>
    <w:p w:rsidR="001F0391" w:rsidRDefault="001F0391" w:rsidP="001F0391">
      <w:pPr>
        <w:pStyle w:val="ListParagraph"/>
        <w:numPr>
          <w:ilvl w:val="0"/>
          <w:numId w:val="2"/>
        </w:numPr>
        <w:rPr>
          <w:rFonts w:ascii="Baskerville Old Face" w:hAnsi="Baskerville Old Face"/>
          <w:sz w:val="18"/>
          <w:szCs w:val="18"/>
        </w:rPr>
      </w:pPr>
      <w:r>
        <w:rPr>
          <w:rFonts w:ascii="Baskerville Old Face" w:hAnsi="Baskerville Old Face"/>
          <w:sz w:val="18"/>
          <w:szCs w:val="18"/>
        </w:rPr>
        <w:t xml:space="preserve"> Tribal Organization</w:t>
      </w:r>
      <w:r w:rsidR="00267A02" w:rsidRPr="001F0391">
        <w:rPr>
          <w:rFonts w:ascii="Baskerville Old Face" w:hAnsi="Baskerville Old Face"/>
          <w:sz w:val="18"/>
          <w:szCs w:val="18"/>
        </w:rPr>
        <w:t xml:space="preserve">       </w:t>
      </w:r>
    </w:p>
    <w:p w:rsidR="001F0391" w:rsidRDefault="001F0391" w:rsidP="00267A02">
      <w:pPr>
        <w:pStyle w:val="ListParagraph"/>
        <w:numPr>
          <w:ilvl w:val="0"/>
          <w:numId w:val="2"/>
        </w:numPr>
        <w:rPr>
          <w:rFonts w:ascii="Baskerville Old Face" w:hAnsi="Baskerville Old Face"/>
          <w:sz w:val="18"/>
          <w:szCs w:val="18"/>
        </w:rPr>
      </w:pPr>
      <w:r>
        <w:rPr>
          <w:rFonts w:ascii="Baskerville Old Face" w:hAnsi="Baskerville Old Face"/>
          <w:sz w:val="18"/>
          <w:szCs w:val="18"/>
        </w:rPr>
        <w:t>Cultural Heritage Organization</w:t>
      </w:r>
      <w:r w:rsidR="00267A02" w:rsidRPr="001F0391">
        <w:rPr>
          <w:rFonts w:ascii="Baskerville Old Face" w:hAnsi="Baskerville Old Face"/>
          <w:sz w:val="18"/>
          <w:szCs w:val="18"/>
        </w:rPr>
        <w:t xml:space="preserve">     </w:t>
      </w:r>
    </w:p>
    <w:p w:rsidR="001F0391" w:rsidRDefault="00267A02" w:rsidP="00267A02">
      <w:pPr>
        <w:pStyle w:val="ListParagraph"/>
        <w:numPr>
          <w:ilvl w:val="0"/>
          <w:numId w:val="2"/>
        </w:numPr>
        <w:rPr>
          <w:rFonts w:ascii="Baskerville Old Face" w:hAnsi="Baskerville Old Face"/>
          <w:sz w:val="18"/>
          <w:szCs w:val="18"/>
        </w:rPr>
      </w:pPr>
      <w:r w:rsidRPr="001F0391">
        <w:rPr>
          <w:rFonts w:ascii="Baskerville Old Face" w:hAnsi="Baskerville Old Face"/>
          <w:sz w:val="18"/>
          <w:szCs w:val="18"/>
        </w:rPr>
        <w:t>Individual</w:t>
      </w:r>
    </w:p>
    <w:p w:rsidR="00C965EE" w:rsidRDefault="00C965EE" w:rsidP="00E275BC">
      <w:pPr>
        <w:pStyle w:val="ListParagraph"/>
        <w:numPr>
          <w:ilvl w:val="0"/>
          <w:numId w:val="2"/>
        </w:numPr>
        <w:rPr>
          <w:rFonts w:ascii="Baskerville Old Face" w:hAnsi="Baskerville Old Face"/>
          <w:sz w:val="18"/>
          <w:szCs w:val="18"/>
        </w:rPr>
        <w:sectPr w:rsidR="00C965EE" w:rsidSect="003F69A3">
          <w:type w:val="continuous"/>
          <w:pgSz w:w="12240" w:h="15840"/>
          <w:pgMar w:top="907" w:right="1440" w:bottom="547" w:left="1440" w:header="432" w:footer="144" w:gutter="0"/>
          <w:pgBorders w:offsetFrom="page">
            <w:top w:val="thinThickSmallGap" w:sz="12" w:space="24" w:color="auto"/>
            <w:left w:val="thinThickSmallGap" w:sz="12" w:space="24" w:color="auto"/>
            <w:bottom w:val="thickThinSmallGap" w:sz="12" w:space="24" w:color="auto"/>
            <w:right w:val="thickThinSmallGap" w:sz="12" w:space="24" w:color="auto"/>
          </w:pgBorders>
          <w:cols w:num="2" w:space="720"/>
          <w:docGrid w:linePitch="360"/>
        </w:sectPr>
      </w:pPr>
    </w:p>
    <w:p w:rsidR="00267A02" w:rsidRPr="001F0391" w:rsidRDefault="00267A02" w:rsidP="00E275BC">
      <w:pPr>
        <w:pStyle w:val="ListParagraph"/>
        <w:numPr>
          <w:ilvl w:val="0"/>
          <w:numId w:val="2"/>
        </w:numPr>
        <w:rPr>
          <w:rFonts w:ascii="Baskerville Old Face" w:hAnsi="Baskerville Old Face"/>
          <w:sz w:val="18"/>
          <w:szCs w:val="18"/>
        </w:rPr>
      </w:pPr>
      <w:r w:rsidRPr="001F0391">
        <w:rPr>
          <w:rFonts w:ascii="Baskerville Old Face" w:hAnsi="Baskerville Old Face"/>
          <w:sz w:val="18"/>
          <w:szCs w:val="18"/>
        </w:rPr>
        <w:t>Other: ______________________________________________________________________________________________</w:t>
      </w:r>
    </w:p>
    <w:p w:rsidR="00267A02" w:rsidRPr="001F0391" w:rsidRDefault="00267A02" w:rsidP="00F20148">
      <w:pPr>
        <w:tabs>
          <w:tab w:val="left" w:pos="2889"/>
        </w:tabs>
        <w:rPr>
          <w:rFonts w:ascii="Baskerville Old Face" w:hAnsi="Baskerville Old Face"/>
          <w:u w:val="single"/>
        </w:rPr>
      </w:pPr>
      <w:r w:rsidRPr="001F0391">
        <w:rPr>
          <w:rFonts w:ascii="Baskerville Old Face" w:hAnsi="Baskerville Old Face"/>
          <w:u w:val="single"/>
        </w:rPr>
        <w:t>Project Title and Location</w:t>
      </w:r>
      <w:r w:rsidR="00047FDB" w:rsidRPr="001F0391">
        <w:rPr>
          <w:rFonts w:ascii="Baskerville Old Face" w:hAnsi="Baskerville Old Face"/>
          <w:u w:val="single"/>
        </w:rPr>
        <w:t xml:space="preserve"> </w:t>
      </w:r>
      <w:r w:rsidR="00047FDB" w:rsidRPr="001F0391">
        <w:rPr>
          <w:rFonts w:ascii="Baskerville Old Face" w:hAnsi="Baskerville Old Face"/>
          <w:sz w:val="18"/>
          <w:szCs w:val="18"/>
          <w:u w:val="single"/>
        </w:rPr>
        <w:t>(include parish</w:t>
      </w:r>
      <w:r w:rsidR="00AB69A1">
        <w:rPr>
          <w:rFonts w:ascii="Baskerville Old Face" w:hAnsi="Baskerville Old Face"/>
          <w:sz w:val="18"/>
          <w:szCs w:val="18"/>
          <w:u w:val="single"/>
        </w:rPr>
        <w:t>, state</w:t>
      </w:r>
      <w:r w:rsidR="00047FDB" w:rsidRPr="001F0391">
        <w:rPr>
          <w:rFonts w:ascii="Baskerville Old Face" w:hAnsi="Baskerville Old Face"/>
          <w:sz w:val="18"/>
          <w:szCs w:val="18"/>
          <w:u w:val="single"/>
        </w:rPr>
        <w:t xml:space="preserve"> and</w:t>
      </w:r>
      <w:r w:rsidR="00AB69A1">
        <w:rPr>
          <w:rFonts w:ascii="Baskerville Old Face" w:hAnsi="Baskerville Old Face"/>
          <w:sz w:val="18"/>
          <w:szCs w:val="18"/>
          <w:u w:val="single"/>
        </w:rPr>
        <w:t xml:space="preserve"> federal</w:t>
      </w:r>
      <w:r w:rsidR="00047FDB" w:rsidRPr="001F0391">
        <w:rPr>
          <w:rFonts w:ascii="Baskerville Old Face" w:hAnsi="Baskerville Old Face"/>
          <w:sz w:val="18"/>
          <w:szCs w:val="18"/>
          <w:u w:val="single"/>
        </w:rPr>
        <w:t xml:space="preserve"> congressional district)</w:t>
      </w:r>
    </w:p>
    <w:p w:rsidR="00047FDB" w:rsidRPr="005361A4" w:rsidRDefault="00047FDB" w:rsidP="00047FDB">
      <w:pPr>
        <w:pStyle w:val="NoSpacing"/>
        <w:rPr>
          <w:rFonts w:ascii="Baskerville Old Face" w:hAnsi="Baskerville Old Face"/>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267A02" w:rsidRPr="001F0391" w:rsidTr="00FB711D">
        <w:trPr>
          <w:trHeight w:val="432"/>
        </w:trPr>
        <w:tc>
          <w:tcPr>
            <w:tcW w:w="9576" w:type="dxa"/>
          </w:tcPr>
          <w:p w:rsidR="00267A02" w:rsidRPr="001F0391" w:rsidRDefault="00267A02" w:rsidP="00FB711D">
            <w:pPr>
              <w:tabs>
                <w:tab w:val="left" w:pos="2889"/>
              </w:tabs>
              <w:rPr>
                <w:rFonts w:ascii="Baskerville Old Face" w:hAnsi="Baskerville Old Face"/>
              </w:rPr>
            </w:pPr>
          </w:p>
        </w:tc>
      </w:tr>
      <w:tr w:rsidR="00267A02" w:rsidRPr="001F0391" w:rsidTr="00FB711D">
        <w:trPr>
          <w:trHeight w:val="432"/>
        </w:trPr>
        <w:tc>
          <w:tcPr>
            <w:tcW w:w="9576" w:type="dxa"/>
          </w:tcPr>
          <w:p w:rsidR="00267A02" w:rsidRPr="001F0391" w:rsidRDefault="00267A02" w:rsidP="00FB711D">
            <w:pPr>
              <w:tabs>
                <w:tab w:val="left" w:pos="2889"/>
              </w:tabs>
              <w:rPr>
                <w:rFonts w:ascii="Baskerville Old Face" w:hAnsi="Baskerville Old Face"/>
              </w:rPr>
            </w:pPr>
          </w:p>
        </w:tc>
      </w:tr>
    </w:tbl>
    <w:p w:rsidR="00267A02" w:rsidRPr="001F0391" w:rsidRDefault="00267A02" w:rsidP="00267A02">
      <w:pPr>
        <w:tabs>
          <w:tab w:val="left" w:pos="2889"/>
        </w:tabs>
        <w:rPr>
          <w:rFonts w:ascii="Baskerville Old Face" w:hAnsi="Baskerville Old Face"/>
        </w:rPr>
      </w:pPr>
    </w:p>
    <w:p w:rsidR="000A0304" w:rsidRPr="001F0391" w:rsidRDefault="000A0304" w:rsidP="00F20148">
      <w:pPr>
        <w:rPr>
          <w:rFonts w:ascii="Baskerville Old Face" w:hAnsi="Baskerville Old Face"/>
          <w:u w:val="single"/>
        </w:rPr>
      </w:pPr>
      <w:r w:rsidRPr="001F0391">
        <w:rPr>
          <w:rFonts w:ascii="Baskerville Old Face" w:hAnsi="Baskerville Old Face"/>
          <w:u w:val="single"/>
        </w:rPr>
        <w:t xml:space="preserve">Funding Category: </w:t>
      </w:r>
      <w:r w:rsidRPr="001F0391">
        <w:rPr>
          <w:rFonts w:ascii="Baskerville Old Face" w:hAnsi="Baskerville Old Face"/>
          <w:sz w:val="18"/>
          <w:szCs w:val="18"/>
          <w:u w:val="single"/>
        </w:rPr>
        <w:t>(</w:t>
      </w:r>
      <w:r w:rsidR="00C965EE">
        <w:rPr>
          <w:rFonts w:ascii="Baskerville Old Face" w:hAnsi="Baskerville Old Face"/>
          <w:sz w:val="18"/>
          <w:szCs w:val="18"/>
          <w:u w:val="single"/>
        </w:rPr>
        <w:t>select</w:t>
      </w:r>
      <w:r w:rsidR="00267A02" w:rsidRPr="001F0391">
        <w:rPr>
          <w:rFonts w:ascii="Baskerville Old Face" w:hAnsi="Baskerville Old Face"/>
          <w:sz w:val="18"/>
          <w:szCs w:val="18"/>
          <w:u w:val="single"/>
        </w:rPr>
        <w:t xml:space="preserve"> the category that fits your project goals and activities</w:t>
      </w:r>
      <w:r w:rsidRPr="001F0391">
        <w:rPr>
          <w:rFonts w:ascii="Baskerville Old Face" w:hAnsi="Baskerville Old Face"/>
          <w:sz w:val="18"/>
          <w:szCs w:val="18"/>
          <w:u w:val="single"/>
        </w:rPr>
        <w:t>)</w:t>
      </w:r>
    </w:p>
    <w:p w:rsidR="00C965EE" w:rsidRDefault="00C965EE" w:rsidP="001F0391">
      <w:pPr>
        <w:pStyle w:val="ListParagraph"/>
        <w:numPr>
          <w:ilvl w:val="0"/>
          <w:numId w:val="3"/>
        </w:numPr>
        <w:rPr>
          <w:rFonts w:ascii="Baskerville Old Face" w:hAnsi="Baskerville Old Face"/>
          <w:sz w:val="18"/>
          <w:szCs w:val="18"/>
        </w:rPr>
        <w:sectPr w:rsidR="00C965EE" w:rsidSect="003F69A3">
          <w:type w:val="continuous"/>
          <w:pgSz w:w="12240" w:h="15840"/>
          <w:pgMar w:top="907" w:right="1440" w:bottom="547" w:left="1440" w:header="432" w:footer="144"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pPr>
    </w:p>
    <w:p w:rsidR="001F0391" w:rsidRDefault="001F0391" w:rsidP="001E3360">
      <w:pPr>
        <w:pStyle w:val="ListParagraph"/>
        <w:numPr>
          <w:ilvl w:val="0"/>
          <w:numId w:val="2"/>
        </w:numPr>
        <w:rPr>
          <w:rFonts w:ascii="Baskerville Old Face" w:hAnsi="Baskerville Old Face"/>
          <w:sz w:val="18"/>
          <w:szCs w:val="18"/>
        </w:rPr>
      </w:pPr>
      <w:r>
        <w:rPr>
          <w:rFonts w:ascii="Baskerville Old Face" w:hAnsi="Baskerville Old Face"/>
          <w:sz w:val="18"/>
          <w:szCs w:val="18"/>
        </w:rPr>
        <w:t>Historic</w:t>
      </w:r>
      <w:r w:rsidR="000A0304" w:rsidRPr="001F0391">
        <w:rPr>
          <w:rFonts w:ascii="Baskerville Old Face" w:hAnsi="Baskerville Old Face"/>
          <w:sz w:val="18"/>
          <w:szCs w:val="18"/>
        </w:rPr>
        <w:t xml:space="preserve"> Preservation</w:t>
      </w:r>
      <w:r w:rsidR="003B038E" w:rsidRPr="001F0391">
        <w:rPr>
          <w:rFonts w:ascii="Baskerville Old Face" w:hAnsi="Baskerville Old Face"/>
          <w:sz w:val="18"/>
          <w:szCs w:val="18"/>
        </w:rPr>
        <w:t xml:space="preserve"> &amp; </w:t>
      </w:r>
      <w:r w:rsidR="001216A7" w:rsidRPr="001F0391">
        <w:rPr>
          <w:rFonts w:ascii="Baskerville Old Face" w:hAnsi="Baskerville Old Face"/>
          <w:sz w:val="18"/>
          <w:szCs w:val="18"/>
        </w:rPr>
        <w:t>Enhancement</w:t>
      </w:r>
      <w:r w:rsidR="000A0304" w:rsidRPr="001F0391">
        <w:rPr>
          <w:rFonts w:ascii="Baskerville Old Face" w:hAnsi="Baskerville Old Face"/>
          <w:sz w:val="18"/>
          <w:szCs w:val="18"/>
        </w:rPr>
        <w:t xml:space="preserve">       </w:t>
      </w:r>
    </w:p>
    <w:p w:rsidR="001F0391" w:rsidRDefault="001216A7" w:rsidP="001F0391">
      <w:pPr>
        <w:pStyle w:val="ListParagraph"/>
        <w:numPr>
          <w:ilvl w:val="0"/>
          <w:numId w:val="3"/>
        </w:numPr>
        <w:rPr>
          <w:rFonts w:ascii="Baskerville Old Face" w:hAnsi="Baskerville Old Face"/>
          <w:sz w:val="18"/>
          <w:szCs w:val="18"/>
        </w:rPr>
      </w:pPr>
      <w:r w:rsidRPr="001F0391">
        <w:rPr>
          <w:rFonts w:ascii="Baskerville Old Face" w:hAnsi="Baskerville Old Face"/>
          <w:sz w:val="18"/>
          <w:szCs w:val="18"/>
        </w:rPr>
        <w:t>Conservation &amp; Collections</w:t>
      </w:r>
      <w:r w:rsidR="000A0304" w:rsidRPr="001F0391">
        <w:rPr>
          <w:rFonts w:ascii="Baskerville Old Face" w:hAnsi="Baskerville Old Face"/>
          <w:sz w:val="18"/>
          <w:szCs w:val="18"/>
        </w:rPr>
        <w:t xml:space="preserve">       </w:t>
      </w:r>
    </w:p>
    <w:p w:rsidR="001F0391" w:rsidRDefault="001216A7" w:rsidP="001F0391">
      <w:pPr>
        <w:pStyle w:val="ListParagraph"/>
        <w:numPr>
          <w:ilvl w:val="0"/>
          <w:numId w:val="3"/>
        </w:numPr>
        <w:rPr>
          <w:rFonts w:ascii="Baskerville Old Face" w:hAnsi="Baskerville Old Face"/>
          <w:sz w:val="18"/>
          <w:szCs w:val="18"/>
        </w:rPr>
      </w:pPr>
      <w:r w:rsidRPr="001F0391">
        <w:rPr>
          <w:rFonts w:ascii="Baskerville Old Face" w:hAnsi="Baskerville Old Face"/>
          <w:sz w:val="18"/>
          <w:szCs w:val="18"/>
        </w:rPr>
        <w:t>Land &amp; Water Conservation</w:t>
      </w:r>
      <w:r w:rsidR="000A0304" w:rsidRPr="001F0391">
        <w:rPr>
          <w:rFonts w:ascii="Baskerville Old Face" w:hAnsi="Baskerville Old Face"/>
          <w:sz w:val="18"/>
          <w:szCs w:val="18"/>
        </w:rPr>
        <w:t xml:space="preserve">       </w:t>
      </w:r>
    </w:p>
    <w:p w:rsidR="001F0391" w:rsidRDefault="001216A7" w:rsidP="001F0391">
      <w:pPr>
        <w:pStyle w:val="ListParagraph"/>
        <w:numPr>
          <w:ilvl w:val="0"/>
          <w:numId w:val="3"/>
        </w:numPr>
        <w:rPr>
          <w:rFonts w:ascii="Baskerville Old Face" w:hAnsi="Baskerville Old Face"/>
          <w:sz w:val="18"/>
          <w:szCs w:val="18"/>
        </w:rPr>
      </w:pPr>
      <w:r w:rsidRPr="001F0391">
        <w:rPr>
          <w:rFonts w:ascii="Baskerville Old Face" w:hAnsi="Baskerville Old Face"/>
          <w:sz w:val="18"/>
          <w:szCs w:val="18"/>
        </w:rPr>
        <w:t>Recreation</w:t>
      </w:r>
      <w:r w:rsidR="000A0304" w:rsidRPr="001F0391">
        <w:rPr>
          <w:rFonts w:ascii="Baskerville Old Face" w:hAnsi="Baskerville Old Face"/>
          <w:sz w:val="18"/>
          <w:szCs w:val="18"/>
        </w:rPr>
        <w:t xml:space="preserve">       </w:t>
      </w:r>
    </w:p>
    <w:p w:rsidR="001F0391" w:rsidRDefault="003B038E" w:rsidP="001F0391">
      <w:pPr>
        <w:pStyle w:val="ListParagraph"/>
        <w:numPr>
          <w:ilvl w:val="0"/>
          <w:numId w:val="3"/>
        </w:numPr>
        <w:rPr>
          <w:rFonts w:ascii="Baskerville Old Face" w:hAnsi="Baskerville Old Face"/>
          <w:sz w:val="18"/>
          <w:szCs w:val="18"/>
        </w:rPr>
      </w:pPr>
      <w:r w:rsidRPr="001F0391">
        <w:rPr>
          <w:rFonts w:ascii="Baskerville Old Face" w:hAnsi="Baskerville Old Face"/>
          <w:sz w:val="18"/>
          <w:szCs w:val="18"/>
        </w:rPr>
        <w:t>Education/Interpretation/</w:t>
      </w:r>
      <w:r w:rsidR="001216A7" w:rsidRPr="001F0391">
        <w:rPr>
          <w:rFonts w:ascii="Baskerville Old Face" w:hAnsi="Baskerville Old Face"/>
          <w:sz w:val="18"/>
          <w:szCs w:val="18"/>
        </w:rPr>
        <w:t>Public Learning</w:t>
      </w:r>
      <w:r w:rsidR="000A0304" w:rsidRPr="001F0391">
        <w:rPr>
          <w:rFonts w:ascii="Baskerville Old Face" w:hAnsi="Baskerville Old Face"/>
          <w:sz w:val="18"/>
          <w:szCs w:val="18"/>
        </w:rPr>
        <w:t xml:space="preserve">      </w:t>
      </w:r>
      <w:r w:rsidRPr="001F0391">
        <w:rPr>
          <w:rFonts w:ascii="Baskerville Old Face" w:hAnsi="Baskerville Old Face"/>
          <w:sz w:val="18"/>
          <w:szCs w:val="18"/>
        </w:rPr>
        <w:t xml:space="preserve">   </w:t>
      </w:r>
    </w:p>
    <w:p w:rsidR="00267A02" w:rsidRPr="001F0391" w:rsidRDefault="001216A7" w:rsidP="001F0391">
      <w:pPr>
        <w:pStyle w:val="ListParagraph"/>
        <w:numPr>
          <w:ilvl w:val="0"/>
          <w:numId w:val="3"/>
        </w:numPr>
        <w:rPr>
          <w:rFonts w:ascii="Baskerville Old Face" w:hAnsi="Baskerville Old Face"/>
          <w:sz w:val="18"/>
          <w:szCs w:val="18"/>
        </w:rPr>
      </w:pPr>
      <w:r w:rsidRPr="001F0391">
        <w:rPr>
          <w:rFonts w:ascii="Baskerville Old Face" w:hAnsi="Baskerville Old Face"/>
          <w:sz w:val="18"/>
          <w:szCs w:val="18"/>
        </w:rPr>
        <w:t>Promotion &amp; Marketing</w:t>
      </w:r>
      <w:r w:rsidR="000A0304" w:rsidRPr="001F0391">
        <w:rPr>
          <w:rFonts w:ascii="Baskerville Old Face" w:hAnsi="Baskerville Old Face"/>
          <w:sz w:val="18"/>
          <w:szCs w:val="18"/>
        </w:rPr>
        <w:t xml:space="preserve">      </w:t>
      </w:r>
    </w:p>
    <w:p w:rsidR="00C965EE" w:rsidRDefault="00C965EE">
      <w:pPr>
        <w:rPr>
          <w:rFonts w:ascii="Baskerville Old Face" w:hAnsi="Baskerville Old Face"/>
          <w:sz w:val="18"/>
          <w:szCs w:val="18"/>
        </w:rPr>
        <w:sectPr w:rsidR="00C965EE" w:rsidSect="003F69A3">
          <w:type w:val="continuous"/>
          <w:pgSz w:w="12240" w:h="15840"/>
          <w:pgMar w:top="907" w:right="1440" w:bottom="547" w:left="1440" w:header="432" w:footer="144" w:gutter="0"/>
          <w:pgBorders w:offsetFrom="page">
            <w:top w:val="thinThickSmallGap" w:sz="12" w:space="24" w:color="auto"/>
            <w:left w:val="thinThickSmallGap" w:sz="12" w:space="24" w:color="auto"/>
            <w:bottom w:val="thickThinSmallGap" w:sz="12" w:space="24" w:color="auto"/>
            <w:right w:val="thickThinSmallGap" w:sz="12" w:space="24" w:color="auto"/>
          </w:pgBorders>
          <w:cols w:num="2" w:space="720"/>
          <w:docGrid w:linePitch="360"/>
        </w:sectPr>
      </w:pPr>
    </w:p>
    <w:p w:rsidR="00C965EE" w:rsidRDefault="000A0304" w:rsidP="00C965EE">
      <w:pPr>
        <w:pStyle w:val="NoSpacing"/>
      </w:pPr>
      <w:r w:rsidRPr="001F0391">
        <w:t xml:space="preserve"> </w:t>
      </w:r>
    </w:p>
    <w:p w:rsidR="00267A02" w:rsidRPr="001F0391" w:rsidRDefault="00047FDB" w:rsidP="00E03A7E">
      <w:pPr>
        <w:rPr>
          <w:rFonts w:ascii="Baskerville Old Face" w:hAnsi="Baskerville Old Face"/>
          <w:sz w:val="18"/>
          <w:szCs w:val="18"/>
          <w:u w:val="single"/>
        </w:rPr>
      </w:pPr>
      <w:r w:rsidRPr="001F0391">
        <w:rPr>
          <w:rFonts w:ascii="Baskerville Old Face" w:hAnsi="Baskerville Old Face"/>
          <w:u w:val="single"/>
        </w:rPr>
        <w:t>Project</w:t>
      </w:r>
      <w:r w:rsidR="00267A02" w:rsidRPr="001F0391">
        <w:rPr>
          <w:rFonts w:ascii="Baskerville Old Face" w:hAnsi="Baskerville Old Face"/>
          <w:u w:val="single"/>
        </w:rPr>
        <w:t xml:space="preserve"> Contact </w:t>
      </w:r>
      <w:r w:rsidR="00267A02" w:rsidRPr="001F0391">
        <w:rPr>
          <w:rFonts w:ascii="Baskerville Old Face" w:hAnsi="Baskerville Old Face"/>
          <w:sz w:val="18"/>
          <w:szCs w:val="18"/>
          <w:u w:val="single"/>
        </w:rPr>
        <w:t xml:space="preserve">(full name, title and contact </w:t>
      </w:r>
      <w:r w:rsidR="005A2B0B">
        <w:rPr>
          <w:rFonts w:ascii="Baskerville Old Face" w:hAnsi="Baskerville Old Face"/>
          <w:sz w:val="18"/>
          <w:szCs w:val="18"/>
          <w:u w:val="single"/>
        </w:rPr>
        <w:t>information for the</w:t>
      </w:r>
      <w:r w:rsidR="006E117F">
        <w:rPr>
          <w:rFonts w:ascii="Baskerville Old Face" w:hAnsi="Baskerville Old Face"/>
          <w:sz w:val="18"/>
          <w:szCs w:val="18"/>
          <w:u w:val="single"/>
        </w:rPr>
        <w:t xml:space="preserve"> project/program lead)</w:t>
      </w:r>
    </w:p>
    <w:p w:rsidR="000F2C3E" w:rsidRPr="001F0391" w:rsidRDefault="000F2C3E" w:rsidP="000F2C3E">
      <w:pPr>
        <w:pStyle w:val="NoSpacing"/>
        <w:rPr>
          <w:rFonts w:ascii="Baskerville Old Face" w:hAnsi="Baskerville Old Fac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267A02" w:rsidRPr="001F0391" w:rsidTr="000F2C3E">
        <w:trPr>
          <w:trHeight w:val="432"/>
        </w:trPr>
        <w:tc>
          <w:tcPr>
            <w:tcW w:w="9576" w:type="dxa"/>
          </w:tcPr>
          <w:p w:rsidR="00267A02" w:rsidRPr="001F0391" w:rsidRDefault="00267A02" w:rsidP="00FB711D">
            <w:pPr>
              <w:rPr>
                <w:rFonts w:ascii="Baskerville Old Face" w:hAnsi="Baskerville Old Face"/>
              </w:rPr>
            </w:pPr>
          </w:p>
        </w:tc>
      </w:tr>
      <w:tr w:rsidR="00D000CF" w:rsidRPr="001F0391" w:rsidTr="000F2C3E">
        <w:trPr>
          <w:trHeight w:val="432"/>
        </w:trPr>
        <w:tc>
          <w:tcPr>
            <w:tcW w:w="9576" w:type="dxa"/>
          </w:tcPr>
          <w:p w:rsidR="00D000CF" w:rsidRPr="001F0391" w:rsidRDefault="00D000CF" w:rsidP="00FB711D">
            <w:pPr>
              <w:rPr>
                <w:rFonts w:ascii="Baskerville Old Face" w:hAnsi="Baskerville Old Face"/>
              </w:rPr>
            </w:pPr>
          </w:p>
        </w:tc>
      </w:tr>
    </w:tbl>
    <w:p w:rsidR="00C965EE" w:rsidRDefault="00C965EE" w:rsidP="00C965EE">
      <w:pPr>
        <w:pStyle w:val="NoSpacing"/>
        <w:rPr>
          <w:rFonts w:ascii="Baskerville Old Face" w:hAnsi="Baskerville Old Face"/>
          <w:shd w:val="clear" w:color="auto" w:fill="DDD9C3" w:themeFill="background2" w:themeFillShade="E6"/>
        </w:rPr>
      </w:pPr>
    </w:p>
    <w:p w:rsidR="001216A7" w:rsidRPr="001F0391" w:rsidRDefault="001216A7" w:rsidP="00C71FF7">
      <w:pPr>
        <w:pStyle w:val="NoSpacing"/>
        <w:shd w:val="clear" w:color="auto" w:fill="DDD9C3" w:themeFill="background2" w:themeFillShade="E6"/>
        <w:rPr>
          <w:rFonts w:ascii="Baskerville Old Face" w:hAnsi="Baskerville Old Face"/>
        </w:rPr>
      </w:pPr>
      <w:r w:rsidRPr="00D000CF">
        <w:rPr>
          <w:rFonts w:ascii="Baskerville Old Face" w:hAnsi="Baskerville Old Face"/>
          <w:b/>
          <w:sz w:val="18"/>
          <w:szCs w:val="18"/>
          <w:shd w:val="clear" w:color="auto" w:fill="DDD9C3" w:themeFill="background2" w:themeFillShade="E6"/>
        </w:rPr>
        <w:t>Funding amount requested</w:t>
      </w:r>
      <w:r w:rsidRPr="001F0391">
        <w:rPr>
          <w:rFonts w:ascii="Baskerville Old Face" w:hAnsi="Baskerville Old Face"/>
        </w:rPr>
        <w:t xml:space="preserve"> $______________</w:t>
      </w:r>
      <w:r w:rsidR="00D000CF">
        <w:rPr>
          <w:rFonts w:ascii="Baskerville Old Face" w:hAnsi="Baskerville Old Face"/>
        </w:rPr>
        <w:t xml:space="preserve">    </w:t>
      </w:r>
      <w:r w:rsidR="00D000CF" w:rsidRPr="00D000CF">
        <w:rPr>
          <w:rFonts w:ascii="Baskerville Old Face" w:hAnsi="Baskerville Old Face"/>
          <w:b/>
          <w:sz w:val="18"/>
          <w:szCs w:val="18"/>
        </w:rPr>
        <w:t>Select</w:t>
      </w:r>
      <w:r w:rsidR="00D000CF">
        <w:rPr>
          <w:rFonts w:ascii="Baskerville Old Face" w:hAnsi="Baskerville Old Face"/>
        </w:rPr>
        <w:t xml:space="preserve">    Competitive Grant ___    Special Project</w:t>
      </w:r>
      <w:r w:rsidR="00D70E47">
        <w:rPr>
          <w:rFonts w:ascii="Baskerville Old Face" w:hAnsi="Baskerville Old Face"/>
        </w:rPr>
        <w:t xml:space="preserve"> Grant</w:t>
      </w:r>
      <w:r w:rsidR="00D000CF">
        <w:rPr>
          <w:rFonts w:ascii="Baskerville Old Face" w:hAnsi="Baskerville Old Face"/>
        </w:rPr>
        <w:t xml:space="preserve"> ___</w:t>
      </w:r>
    </w:p>
    <w:p w:rsidR="008B7F26" w:rsidRDefault="009F5A03" w:rsidP="009F5A03">
      <w:pPr>
        <w:pStyle w:val="NoSpacing"/>
        <w:rPr>
          <w:rFonts w:ascii="Baskerville Old Face" w:hAnsi="Baskerville Old Face"/>
          <w:b/>
          <w:i/>
          <w:sz w:val="16"/>
          <w:szCs w:val="16"/>
        </w:rPr>
      </w:pPr>
      <w:r w:rsidRPr="001F0391">
        <w:rPr>
          <w:rFonts w:ascii="Baskerville Old Face" w:hAnsi="Baskerville Old Face"/>
          <w:b/>
          <w:i/>
          <w:sz w:val="16"/>
          <w:szCs w:val="16"/>
        </w:rPr>
        <w:t xml:space="preserve">A 50/50 match is required for all funded projects; project match may be Cash or </w:t>
      </w:r>
    </w:p>
    <w:p w:rsidR="009F5A03" w:rsidRPr="001F0391" w:rsidRDefault="009F5A03" w:rsidP="009F5A03">
      <w:pPr>
        <w:pStyle w:val="NoSpacing"/>
        <w:rPr>
          <w:rFonts w:ascii="Baskerville Old Face" w:hAnsi="Baskerville Old Face"/>
          <w:b/>
          <w:i/>
          <w:sz w:val="16"/>
          <w:szCs w:val="16"/>
        </w:rPr>
      </w:pPr>
      <w:r w:rsidRPr="001F0391">
        <w:rPr>
          <w:rFonts w:ascii="Baskerville Old Face" w:hAnsi="Baskerville Old Face"/>
          <w:b/>
          <w:i/>
          <w:sz w:val="16"/>
          <w:szCs w:val="16"/>
        </w:rPr>
        <w:t xml:space="preserve">In-kind. Funds are allocated on a </w:t>
      </w:r>
      <w:r w:rsidRPr="001F0391">
        <w:rPr>
          <w:rFonts w:ascii="Baskerville Old Face" w:hAnsi="Baskerville Old Face"/>
          <w:b/>
          <w:i/>
          <w:sz w:val="16"/>
          <w:szCs w:val="16"/>
          <w:u w:val="single"/>
        </w:rPr>
        <w:t xml:space="preserve">reimbursable </w:t>
      </w:r>
      <w:r w:rsidR="00D90B6E" w:rsidRPr="001F0391">
        <w:rPr>
          <w:rFonts w:ascii="Baskerville Old Face" w:hAnsi="Baskerville Old Face"/>
          <w:b/>
          <w:i/>
          <w:sz w:val="16"/>
          <w:szCs w:val="16"/>
        </w:rPr>
        <w:t>basis upon receipt of invoicing and final report.</w:t>
      </w:r>
      <w:r w:rsidRPr="001F0391">
        <w:rPr>
          <w:rFonts w:ascii="Baskerville Old Face" w:hAnsi="Baskerville Old Face"/>
          <w:b/>
          <w:i/>
          <w:sz w:val="18"/>
          <w:szCs w:val="18"/>
        </w:rPr>
        <w:t xml:space="preserve"> </w:t>
      </w:r>
    </w:p>
    <w:tbl>
      <w:tblPr>
        <w:tblStyle w:val="TableGrid"/>
        <w:tblpPr w:leftFromText="180" w:rightFromText="180" w:vertAnchor="text" w:horzAnchor="margin" w:tblpXSpec="right" w:tblpY="18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9"/>
        <w:gridCol w:w="966"/>
        <w:gridCol w:w="941"/>
        <w:gridCol w:w="800"/>
        <w:gridCol w:w="709"/>
      </w:tblGrid>
      <w:tr w:rsidR="00D000CF" w:rsidRPr="001F0391" w:rsidTr="00D000CF">
        <w:tc>
          <w:tcPr>
            <w:tcW w:w="4215" w:type="dxa"/>
            <w:gridSpan w:val="5"/>
          </w:tcPr>
          <w:p w:rsidR="00D000CF" w:rsidRPr="001F0391" w:rsidRDefault="00D000CF" w:rsidP="00D000CF">
            <w:pPr>
              <w:jc w:val="center"/>
              <w:rPr>
                <w:rFonts w:ascii="Baskerville Old Face" w:hAnsi="Baskerville Old Face"/>
                <w:b/>
                <w:i/>
                <w:color w:val="7F7F7F" w:themeColor="text1" w:themeTint="80"/>
                <w:sz w:val="16"/>
                <w:szCs w:val="16"/>
              </w:rPr>
            </w:pPr>
            <w:r w:rsidRPr="001F0391">
              <w:rPr>
                <w:rFonts w:ascii="Baskerville Old Face" w:hAnsi="Baskerville Old Face"/>
                <w:b/>
                <w:i/>
                <w:color w:val="7F7F7F" w:themeColor="text1" w:themeTint="80"/>
                <w:sz w:val="16"/>
                <w:szCs w:val="16"/>
              </w:rPr>
              <w:t>Office Use Only</w:t>
            </w:r>
          </w:p>
        </w:tc>
      </w:tr>
      <w:tr w:rsidR="00D000CF" w:rsidRPr="001F0391" w:rsidTr="00D000CF">
        <w:tc>
          <w:tcPr>
            <w:tcW w:w="0" w:type="auto"/>
          </w:tcPr>
          <w:p w:rsidR="00D000CF" w:rsidRPr="001F0391" w:rsidRDefault="00D000CF" w:rsidP="00D000CF">
            <w:pPr>
              <w:rPr>
                <w:rFonts w:ascii="Baskerville Old Face" w:hAnsi="Baskerville Old Face"/>
                <w:color w:val="7F7F7F" w:themeColor="text1" w:themeTint="80"/>
                <w:sz w:val="14"/>
                <w:szCs w:val="14"/>
              </w:rPr>
            </w:pPr>
            <w:r w:rsidRPr="001F0391">
              <w:rPr>
                <w:rFonts w:ascii="Baskerville Old Face" w:hAnsi="Baskerville Old Face"/>
                <w:color w:val="7F7F7F" w:themeColor="text1" w:themeTint="80"/>
                <w:sz w:val="14"/>
                <w:szCs w:val="14"/>
              </w:rPr>
              <w:t>Personnel</w:t>
            </w:r>
          </w:p>
        </w:tc>
        <w:tc>
          <w:tcPr>
            <w:tcW w:w="0" w:type="auto"/>
            <w:shd w:val="clear" w:color="auto" w:fill="auto"/>
          </w:tcPr>
          <w:p w:rsidR="00D000CF" w:rsidRPr="001F0391" w:rsidRDefault="00D000CF" w:rsidP="00D000CF">
            <w:pPr>
              <w:rPr>
                <w:rFonts w:ascii="Baskerville Old Face" w:hAnsi="Baskerville Old Face"/>
                <w:color w:val="7F7F7F" w:themeColor="text1" w:themeTint="80"/>
                <w:sz w:val="14"/>
                <w:szCs w:val="14"/>
              </w:rPr>
            </w:pPr>
            <w:r w:rsidRPr="001F0391">
              <w:rPr>
                <w:rFonts w:ascii="Baskerville Old Face" w:hAnsi="Baskerville Old Face"/>
                <w:color w:val="7F7F7F" w:themeColor="text1" w:themeTint="80"/>
                <w:sz w:val="14"/>
                <w:szCs w:val="14"/>
              </w:rPr>
              <w:t xml:space="preserve">Receipt Date </w:t>
            </w:r>
          </w:p>
        </w:tc>
        <w:tc>
          <w:tcPr>
            <w:tcW w:w="0" w:type="auto"/>
            <w:shd w:val="clear" w:color="auto" w:fill="auto"/>
          </w:tcPr>
          <w:p w:rsidR="00D000CF" w:rsidRPr="001F0391" w:rsidRDefault="00D000CF" w:rsidP="00D000CF">
            <w:pPr>
              <w:rPr>
                <w:rFonts w:ascii="Baskerville Old Face" w:hAnsi="Baskerville Old Face"/>
                <w:color w:val="7F7F7F" w:themeColor="text1" w:themeTint="80"/>
                <w:sz w:val="14"/>
                <w:szCs w:val="14"/>
              </w:rPr>
            </w:pPr>
            <w:r>
              <w:rPr>
                <w:rFonts w:ascii="Baskerville Old Face" w:hAnsi="Baskerville Old Face"/>
                <w:color w:val="7F7F7F" w:themeColor="text1" w:themeTint="80"/>
                <w:sz w:val="14"/>
                <w:szCs w:val="14"/>
              </w:rPr>
              <w:t>Review Date</w:t>
            </w:r>
          </w:p>
        </w:tc>
        <w:tc>
          <w:tcPr>
            <w:tcW w:w="0" w:type="auto"/>
            <w:shd w:val="clear" w:color="auto" w:fill="auto"/>
          </w:tcPr>
          <w:p w:rsidR="00D000CF" w:rsidRPr="001F0391" w:rsidRDefault="00D000CF" w:rsidP="00D000CF">
            <w:pPr>
              <w:rPr>
                <w:rFonts w:ascii="Baskerville Old Face" w:hAnsi="Baskerville Old Face"/>
                <w:color w:val="7F7F7F" w:themeColor="text1" w:themeTint="80"/>
                <w:sz w:val="14"/>
                <w:szCs w:val="14"/>
              </w:rPr>
            </w:pPr>
            <w:r w:rsidRPr="001F0391">
              <w:rPr>
                <w:rFonts w:ascii="Baskerville Old Face" w:hAnsi="Baskerville Old Face"/>
                <w:color w:val="7F7F7F" w:themeColor="text1" w:themeTint="80"/>
                <w:sz w:val="14"/>
                <w:szCs w:val="14"/>
              </w:rPr>
              <w:t>Approved</w:t>
            </w:r>
          </w:p>
        </w:tc>
        <w:tc>
          <w:tcPr>
            <w:tcW w:w="688" w:type="dxa"/>
          </w:tcPr>
          <w:p w:rsidR="00D000CF" w:rsidRPr="001F0391" w:rsidRDefault="00D000CF" w:rsidP="00D000CF">
            <w:pPr>
              <w:rPr>
                <w:rFonts w:ascii="Baskerville Old Face" w:hAnsi="Baskerville Old Face"/>
                <w:color w:val="7F7F7F" w:themeColor="text1" w:themeTint="80"/>
                <w:sz w:val="14"/>
                <w:szCs w:val="14"/>
              </w:rPr>
            </w:pPr>
            <w:r>
              <w:rPr>
                <w:rFonts w:ascii="Baskerville Old Face" w:hAnsi="Baskerville Old Face"/>
                <w:color w:val="7F7F7F" w:themeColor="text1" w:themeTint="80"/>
                <w:sz w:val="14"/>
                <w:szCs w:val="14"/>
              </w:rPr>
              <w:t>Source</w:t>
            </w:r>
          </w:p>
        </w:tc>
      </w:tr>
      <w:tr w:rsidR="00D000CF" w:rsidRPr="001F0391" w:rsidTr="00D000CF">
        <w:tc>
          <w:tcPr>
            <w:tcW w:w="0" w:type="auto"/>
          </w:tcPr>
          <w:p w:rsidR="00D000CF" w:rsidRPr="001F0391" w:rsidRDefault="00D000CF" w:rsidP="00D000CF">
            <w:pPr>
              <w:rPr>
                <w:rFonts w:ascii="Baskerville Old Face" w:hAnsi="Baskerville Old Face"/>
                <w:sz w:val="16"/>
                <w:szCs w:val="16"/>
              </w:rPr>
            </w:pPr>
          </w:p>
        </w:tc>
        <w:tc>
          <w:tcPr>
            <w:tcW w:w="0" w:type="auto"/>
            <w:vAlign w:val="center"/>
          </w:tcPr>
          <w:p w:rsidR="00D000CF" w:rsidRPr="001F0391" w:rsidRDefault="00D000CF" w:rsidP="00D000CF">
            <w:pPr>
              <w:rPr>
                <w:rFonts w:ascii="Baskerville Old Face" w:hAnsi="Baskerville Old Face"/>
                <w:sz w:val="16"/>
                <w:szCs w:val="16"/>
              </w:rPr>
            </w:pPr>
          </w:p>
        </w:tc>
        <w:tc>
          <w:tcPr>
            <w:tcW w:w="0" w:type="auto"/>
            <w:vAlign w:val="center"/>
          </w:tcPr>
          <w:p w:rsidR="00D000CF" w:rsidRPr="001F0391" w:rsidRDefault="00D000CF" w:rsidP="00D000CF">
            <w:pPr>
              <w:rPr>
                <w:rFonts w:ascii="Baskerville Old Face" w:hAnsi="Baskerville Old Face"/>
                <w:sz w:val="16"/>
                <w:szCs w:val="16"/>
              </w:rPr>
            </w:pPr>
          </w:p>
        </w:tc>
        <w:tc>
          <w:tcPr>
            <w:tcW w:w="0" w:type="auto"/>
            <w:vAlign w:val="center"/>
          </w:tcPr>
          <w:p w:rsidR="00D000CF" w:rsidRPr="001F0391" w:rsidRDefault="00D000CF" w:rsidP="00D000CF">
            <w:pPr>
              <w:rPr>
                <w:rFonts w:ascii="Baskerville Old Face" w:hAnsi="Baskerville Old Face"/>
                <w:sz w:val="16"/>
                <w:szCs w:val="16"/>
              </w:rPr>
            </w:pPr>
          </w:p>
        </w:tc>
        <w:tc>
          <w:tcPr>
            <w:tcW w:w="688" w:type="dxa"/>
          </w:tcPr>
          <w:p w:rsidR="00D000CF" w:rsidRPr="001F0391" w:rsidRDefault="00D000CF" w:rsidP="00D000CF">
            <w:pPr>
              <w:rPr>
                <w:rFonts w:ascii="Baskerville Old Face" w:hAnsi="Baskerville Old Face"/>
                <w:sz w:val="16"/>
                <w:szCs w:val="16"/>
              </w:rPr>
            </w:pPr>
          </w:p>
        </w:tc>
      </w:tr>
    </w:tbl>
    <w:p w:rsidR="009F5A03" w:rsidRDefault="009F5A03" w:rsidP="00917DD9">
      <w:pPr>
        <w:spacing w:line="240" w:lineRule="auto"/>
        <w:rPr>
          <w:rFonts w:ascii="Baskerville Old Face" w:hAnsi="Baskerville Old Face"/>
        </w:rPr>
      </w:pPr>
    </w:p>
    <w:p w:rsidR="00D000CF" w:rsidRDefault="00D000CF" w:rsidP="00917DD9">
      <w:pPr>
        <w:spacing w:line="240" w:lineRule="auto"/>
        <w:rPr>
          <w:rFonts w:ascii="Baskerville Old Face" w:hAnsi="Baskerville Old Face"/>
        </w:rPr>
      </w:pPr>
    </w:p>
    <w:p w:rsidR="004B2ABC" w:rsidRPr="001F0391" w:rsidRDefault="009F5A03" w:rsidP="00990943">
      <w:pPr>
        <w:pStyle w:val="NoSpacing"/>
        <w:shd w:val="clear" w:color="auto" w:fill="DDD9C3" w:themeFill="background2" w:themeFillShade="E6"/>
        <w:rPr>
          <w:rFonts w:ascii="Baskerville Old Face" w:hAnsi="Baskerville Old Face"/>
          <w:b/>
        </w:rPr>
      </w:pPr>
      <w:r w:rsidRPr="001F0391">
        <w:rPr>
          <w:rFonts w:ascii="Baskerville Old Face" w:hAnsi="Baskerville Old Face"/>
          <w:b/>
        </w:rPr>
        <w:lastRenderedPageBreak/>
        <w:t>Project Proposal</w:t>
      </w:r>
    </w:p>
    <w:p w:rsidR="00C974D8" w:rsidRPr="001F0391" w:rsidRDefault="00C974D8" w:rsidP="00584FA3">
      <w:pPr>
        <w:pStyle w:val="NoSpacing"/>
        <w:shd w:val="clear" w:color="auto" w:fill="FFFFFF" w:themeFill="background1"/>
        <w:rPr>
          <w:rFonts w:ascii="Baskerville Old Face" w:hAnsi="Baskerville Old Face"/>
        </w:rPr>
      </w:pPr>
    </w:p>
    <w:p w:rsidR="00584FA3" w:rsidRPr="00652FD8" w:rsidRDefault="00584FA3" w:rsidP="00584FA3">
      <w:pPr>
        <w:pStyle w:val="NoSpacing"/>
        <w:shd w:val="clear" w:color="auto" w:fill="FFFFFF" w:themeFill="background1"/>
        <w:rPr>
          <w:rFonts w:ascii="Baskerville Old Face" w:hAnsi="Baskerville Old Face"/>
        </w:rPr>
      </w:pPr>
      <w:r w:rsidRPr="00652FD8">
        <w:rPr>
          <w:rFonts w:ascii="Baskerville Old Face" w:hAnsi="Baskerville Old Face"/>
        </w:rPr>
        <w:t xml:space="preserve">Applicant </w:t>
      </w:r>
      <w:r w:rsidR="00267A02" w:rsidRPr="00652FD8">
        <w:rPr>
          <w:rFonts w:ascii="Baskerville Old Face" w:hAnsi="Baskerville Old Face"/>
        </w:rPr>
        <w:t>Name</w:t>
      </w:r>
    </w:p>
    <w:tbl>
      <w:tblPr>
        <w:tblStyle w:val="TableGrid"/>
        <w:tblW w:w="0" w:type="auto"/>
        <w:tblLook w:val="04A0" w:firstRow="1" w:lastRow="0" w:firstColumn="1" w:lastColumn="0" w:noHBand="0" w:noVBand="1"/>
      </w:tblPr>
      <w:tblGrid>
        <w:gridCol w:w="9350"/>
      </w:tblGrid>
      <w:tr w:rsidR="00584FA3" w:rsidRPr="001F0391" w:rsidTr="00584FA3">
        <w:trPr>
          <w:trHeight w:val="432"/>
        </w:trPr>
        <w:tc>
          <w:tcPr>
            <w:tcW w:w="9576" w:type="dxa"/>
          </w:tcPr>
          <w:p w:rsidR="00584FA3" w:rsidRPr="001F0391" w:rsidRDefault="00584FA3" w:rsidP="00584FA3">
            <w:pPr>
              <w:pStyle w:val="NoSpacing"/>
              <w:rPr>
                <w:rFonts w:ascii="Baskerville Old Face" w:hAnsi="Baskerville Old Face"/>
              </w:rPr>
            </w:pPr>
          </w:p>
        </w:tc>
      </w:tr>
    </w:tbl>
    <w:p w:rsidR="00584FA3" w:rsidRPr="001F0391" w:rsidRDefault="00584FA3" w:rsidP="00584FA3">
      <w:pPr>
        <w:pStyle w:val="NoSpacing"/>
        <w:rPr>
          <w:rFonts w:ascii="Baskerville Old Face" w:hAnsi="Baskerville Old Face"/>
        </w:rPr>
      </w:pPr>
    </w:p>
    <w:p w:rsidR="00584FA3" w:rsidRPr="00652FD8" w:rsidRDefault="009F5A03" w:rsidP="00584FA3">
      <w:pPr>
        <w:pStyle w:val="NoSpacing"/>
        <w:shd w:val="clear" w:color="auto" w:fill="FFFFFF" w:themeFill="background1"/>
        <w:rPr>
          <w:rFonts w:ascii="Baskerville Old Face" w:hAnsi="Baskerville Old Face"/>
        </w:rPr>
      </w:pPr>
      <w:r w:rsidRPr="00652FD8">
        <w:rPr>
          <w:rFonts w:ascii="Baskerville Old Face" w:hAnsi="Baskerville Old Face"/>
        </w:rPr>
        <w:t>Project Title</w:t>
      </w:r>
    </w:p>
    <w:tbl>
      <w:tblPr>
        <w:tblStyle w:val="TableGrid"/>
        <w:tblW w:w="0" w:type="auto"/>
        <w:tblLook w:val="04A0" w:firstRow="1" w:lastRow="0" w:firstColumn="1" w:lastColumn="0" w:noHBand="0" w:noVBand="1"/>
      </w:tblPr>
      <w:tblGrid>
        <w:gridCol w:w="9350"/>
      </w:tblGrid>
      <w:tr w:rsidR="00584FA3" w:rsidRPr="001F0391" w:rsidTr="00584FA3">
        <w:trPr>
          <w:trHeight w:val="432"/>
        </w:trPr>
        <w:tc>
          <w:tcPr>
            <w:tcW w:w="9576" w:type="dxa"/>
          </w:tcPr>
          <w:p w:rsidR="00584FA3" w:rsidRPr="001F0391" w:rsidRDefault="00584FA3" w:rsidP="00584FA3">
            <w:pPr>
              <w:pStyle w:val="NoSpacing"/>
              <w:rPr>
                <w:rFonts w:ascii="Baskerville Old Face" w:hAnsi="Baskerville Old Face"/>
              </w:rPr>
            </w:pPr>
          </w:p>
        </w:tc>
      </w:tr>
    </w:tbl>
    <w:p w:rsidR="00584FA3" w:rsidRPr="001F0391" w:rsidRDefault="00584FA3" w:rsidP="00584FA3">
      <w:pPr>
        <w:pStyle w:val="NoSpacing"/>
        <w:rPr>
          <w:rFonts w:ascii="Baskerville Old Face" w:hAnsi="Baskerville Old Face"/>
        </w:rPr>
      </w:pPr>
    </w:p>
    <w:p w:rsidR="009F5A03" w:rsidRPr="00652FD8" w:rsidRDefault="009F5A03" w:rsidP="009F5A03">
      <w:pPr>
        <w:pStyle w:val="NoSpacing"/>
        <w:rPr>
          <w:rFonts w:ascii="Baskerville Old Face" w:hAnsi="Baskerville Old Face"/>
          <w:sz w:val="18"/>
          <w:szCs w:val="18"/>
        </w:rPr>
      </w:pPr>
      <w:r w:rsidRPr="00652FD8">
        <w:rPr>
          <w:rFonts w:ascii="Baskerville Old Face" w:hAnsi="Baskerville Old Face"/>
        </w:rPr>
        <w:t xml:space="preserve">Partners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647474" w:rsidRPr="001F0391" w:rsidTr="00647474">
        <w:trPr>
          <w:trHeight w:val="432"/>
        </w:trPr>
        <w:tc>
          <w:tcPr>
            <w:tcW w:w="9576" w:type="dxa"/>
          </w:tcPr>
          <w:p w:rsidR="00647474" w:rsidRPr="001F0391" w:rsidRDefault="00647474" w:rsidP="009F5A03">
            <w:pPr>
              <w:pStyle w:val="NoSpacing"/>
              <w:rPr>
                <w:rFonts w:ascii="Baskerville Old Face" w:hAnsi="Baskerville Old Face"/>
                <w:sz w:val="18"/>
                <w:szCs w:val="18"/>
              </w:rPr>
            </w:pPr>
          </w:p>
        </w:tc>
      </w:tr>
      <w:tr w:rsidR="00647474" w:rsidRPr="001F0391" w:rsidTr="00647474">
        <w:trPr>
          <w:trHeight w:val="432"/>
        </w:trPr>
        <w:tc>
          <w:tcPr>
            <w:tcW w:w="9576" w:type="dxa"/>
          </w:tcPr>
          <w:p w:rsidR="00647474" w:rsidRPr="001F0391" w:rsidRDefault="00647474" w:rsidP="009F5A03">
            <w:pPr>
              <w:pStyle w:val="NoSpacing"/>
              <w:rPr>
                <w:rFonts w:ascii="Baskerville Old Face" w:hAnsi="Baskerville Old Face"/>
                <w:sz w:val="18"/>
                <w:szCs w:val="18"/>
              </w:rPr>
            </w:pPr>
          </w:p>
        </w:tc>
      </w:tr>
    </w:tbl>
    <w:p w:rsidR="009F5A03" w:rsidRPr="001F0391" w:rsidRDefault="009F5A03" w:rsidP="009F5A03">
      <w:pPr>
        <w:pStyle w:val="NoSpacing"/>
        <w:rPr>
          <w:rFonts w:ascii="Baskerville Old Face" w:hAnsi="Baskerville Old Face"/>
          <w:sz w:val="18"/>
          <w:szCs w:val="18"/>
        </w:rPr>
      </w:pPr>
    </w:p>
    <w:p w:rsidR="009F5A03" w:rsidRPr="001F0391" w:rsidRDefault="009F5A03" w:rsidP="009F5A03">
      <w:pPr>
        <w:pStyle w:val="NoSpacing"/>
        <w:rPr>
          <w:rFonts w:ascii="Baskerville Old Face" w:hAnsi="Baskerville Old Face"/>
          <w:u w:val="single"/>
        </w:rPr>
      </w:pPr>
      <w:r w:rsidRPr="001F0391">
        <w:rPr>
          <w:rFonts w:ascii="Baskerville Old Face" w:hAnsi="Baskerville Old Face"/>
          <w:u w:val="single"/>
        </w:rPr>
        <w:t xml:space="preserve">Project Proposal </w:t>
      </w:r>
    </w:p>
    <w:p w:rsidR="009F5A03" w:rsidRPr="006F560B" w:rsidRDefault="00A118C2" w:rsidP="006F560B">
      <w:pPr>
        <w:pStyle w:val="PlainText"/>
      </w:pPr>
      <w:r w:rsidRPr="001F0391">
        <w:rPr>
          <w:rFonts w:ascii="Baskerville Old Face" w:hAnsi="Baskerville Old Face"/>
          <w:i/>
          <w:sz w:val="18"/>
          <w:szCs w:val="18"/>
        </w:rPr>
        <w:t xml:space="preserve">Must be </w:t>
      </w:r>
      <w:r w:rsidR="009F5A03" w:rsidRPr="001F0391">
        <w:rPr>
          <w:rFonts w:ascii="Baskerville Old Face" w:hAnsi="Baskerville Old Face"/>
          <w:i/>
          <w:sz w:val="18"/>
          <w:szCs w:val="18"/>
        </w:rPr>
        <w:t>300 words</w:t>
      </w:r>
      <w:r w:rsidR="00647474" w:rsidRPr="001F0391">
        <w:rPr>
          <w:rFonts w:ascii="Baskerville Old Face" w:hAnsi="Baskerville Old Face"/>
          <w:i/>
          <w:sz w:val="18"/>
          <w:szCs w:val="18"/>
        </w:rPr>
        <w:t xml:space="preserve"> or less</w:t>
      </w:r>
      <w:r w:rsidR="006F560B">
        <w:rPr>
          <w:rFonts w:ascii="Baskerville Old Face" w:hAnsi="Baskerville Old Face"/>
          <w:i/>
          <w:sz w:val="18"/>
          <w:szCs w:val="18"/>
        </w:rPr>
        <w:t xml:space="preserve">. If necessary, the Project Proposal may be submitted as a </w:t>
      </w:r>
      <w:r w:rsidR="004B5811" w:rsidRPr="001F0391">
        <w:rPr>
          <w:rFonts w:ascii="Baskerville Old Face" w:hAnsi="Baskerville Old Face"/>
          <w:i/>
          <w:sz w:val="18"/>
          <w:szCs w:val="18"/>
        </w:rPr>
        <w:t xml:space="preserve">separate </w:t>
      </w:r>
      <w:r w:rsidR="00990943">
        <w:rPr>
          <w:rFonts w:ascii="Baskerville Old Face" w:hAnsi="Baskerville Old Face"/>
          <w:i/>
          <w:sz w:val="18"/>
          <w:szCs w:val="18"/>
        </w:rPr>
        <w:t>attachment</w:t>
      </w:r>
      <w:r w:rsidR="006F560B">
        <w:rPr>
          <w:rFonts w:ascii="Baskerville Old Face" w:hAnsi="Baskerville Old Face"/>
          <w:i/>
          <w:sz w:val="18"/>
          <w:szCs w:val="18"/>
        </w:rPr>
        <w:t xml:space="preserve">. </w:t>
      </w:r>
      <w:r w:rsidR="00C37E3B" w:rsidRPr="001F0391">
        <w:rPr>
          <w:rFonts w:ascii="Baskerville Old Face" w:hAnsi="Baskerville Old Face"/>
          <w:i/>
          <w:sz w:val="18"/>
          <w:szCs w:val="18"/>
        </w:rPr>
        <w:t xml:space="preserve">Please see the example provided </w:t>
      </w:r>
      <w:r w:rsidR="00F20148" w:rsidRPr="001F0391">
        <w:rPr>
          <w:rFonts w:ascii="Baskerville Old Face" w:hAnsi="Baskerville Old Face"/>
          <w:i/>
          <w:sz w:val="18"/>
          <w:szCs w:val="18"/>
        </w:rPr>
        <w:t>in the application guideline</w:t>
      </w:r>
      <w:r w:rsidR="004B5811" w:rsidRPr="001F0391">
        <w:rPr>
          <w:rFonts w:ascii="Baskerville Old Face" w:hAnsi="Baskerville Old Face"/>
          <w:i/>
          <w:sz w:val="18"/>
          <w:szCs w:val="18"/>
        </w:rPr>
        <w:t>.</w:t>
      </w:r>
      <w:r w:rsidR="00F20148" w:rsidRPr="001F0391">
        <w:rPr>
          <w:rFonts w:ascii="Baskerville Old Face" w:hAnsi="Baskerville Old Face"/>
          <w:i/>
          <w:sz w:val="18"/>
          <w:szCs w:val="18"/>
        </w:rPr>
        <w:t xml:space="preserve"> </w:t>
      </w:r>
    </w:p>
    <w:p w:rsidR="00C50964" w:rsidRPr="001F0391" w:rsidRDefault="00C50964" w:rsidP="009F5A03">
      <w:pPr>
        <w:pStyle w:val="NoSpacing"/>
        <w:rPr>
          <w:rFonts w:ascii="Baskerville Old Face" w:hAnsi="Baskerville Old Face"/>
          <w: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A118C2" w:rsidRPr="001F0391" w:rsidTr="00A118C2">
        <w:trPr>
          <w:trHeight w:val="576"/>
        </w:trPr>
        <w:tc>
          <w:tcPr>
            <w:tcW w:w="9576" w:type="dxa"/>
          </w:tcPr>
          <w:p w:rsidR="00A118C2" w:rsidRPr="001F0391" w:rsidRDefault="00A118C2" w:rsidP="009F5A03">
            <w:pPr>
              <w:rPr>
                <w:rFonts w:ascii="Baskerville Old Face" w:hAnsi="Baskerville Old Face"/>
              </w:rPr>
            </w:pPr>
          </w:p>
        </w:tc>
      </w:tr>
      <w:tr w:rsidR="00A118C2" w:rsidRPr="001F0391" w:rsidTr="00A118C2">
        <w:trPr>
          <w:trHeight w:val="576"/>
        </w:trPr>
        <w:tc>
          <w:tcPr>
            <w:tcW w:w="9576" w:type="dxa"/>
          </w:tcPr>
          <w:p w:rsidR="00A118C2" w:rsidRPr="001F0391" w:rsidRDefault="00A118C2" w:rsidP="009F5A03">
            <w:pPr>
              <w:rPr>
                <w:rFonts w:ascii="Baskerville Old Face" w:hAnsi="Baskerville Old Face"/>
              </w:rPr>
            </w:pPr>
          </w:p>
        </w:tc>
      </w:tr>
      <w:tr w:rsidR="00A118C2" w:rsidRPr="001F0391" w:rsidTr="00A118C2">
        <w:trPr>
          <w:trHeight w:val="576"/>
        </w:trPr>
        <w:tc>
          <w:tcPr>
            <w:tcW w:w="9576" w:type="dxa"/>
          </w:tcPr>
          <w:p w:rsidR="00A118C2" w:rsidRPr="001F0391" w:rsidRDefault="00A118C2" w:rsidP="009F5A03">
            <w:pPr>
              <w:rPr>
                <w:rFonts w:ascii="Baskerville Old Face" w:hAnsi="Baskerville Old Face"/>
              </w:rPr>
            </w:pPr>
          </w:p>
        </w:tc>
      </w:tr>
      <w:tr w:rsidR="00A118C2" w:rsidRPr="001F0391" w:rsidTr="00A118C2">
        <w:trPr>
          <w:trHeight w:val="576"/>
        </w:trPr>
        <w:tc>
          <w:tcPr>
            <w:tcW w:w="9576" w:type="dxa"/>
          </w:tcPr>
          <w:p w:rsidR="00A118C2" w:rsidRPr="001F0391" w:rsidRDefault="00A118C2" w:rsidP="009F5A03">
            <w:pPr>
              <w:rPr>
                <w:rFonts w:ascii="Baskerville Old Face" w:hAnsi="Baskerville Old Face"/>
              </w:rPr>
            </w:pPr>
          </w:p>
        </w:tc>
      </w:tr>
      <w:tr w:rsidR="00A118C2" w:rsidRPr="001F0391" w:rsidTr="00A118C2">
        <w:trPr>
          <w:trHeight w:val="576"/>
        </w:trPr>
        <w:tc>
          <w:tcPr>
            <w:tcW w:w="9576" w:type="dxa"/>
          </w:tcPr>
          <w:p w:rsidR="00A118C2" w:rsidRPr="001F0391" w:rsidRDefault="00A118C2" w:rsidP="009F5A03">
            <w:pPr>
              <w:rPr>
                <w:rFonts w:ascii="Baskerville Old Face" w:hAnsi="Baskerville Old Face"/>
              </w:rPr>
            </w:pPr>
          </w:p>
        </w:tc>
      </w:tr>
      <w:tr w:rsidR="00A118C2" w:rsidRPr="001F0391" w:rsidTr="00A118C2">
        <w:trPr>
          <w:trHeight w:val="576"/>
        </w:trPr>
        <w:tc>
          <w:tcPr>
            <w:tcW w:w="9576" w:type="dxa"/>
          </w:tcPr>
          <w:p w:rsidR="00A118C2" w:rsidRPr="001F0391" w:rsidRDefault="00A118C2" w:rsidP="009F5A03">
            <w:pPr>
              <w:rPr>
                <w:rFonts w:ascii="Baskerville Old Face" w:hAnsi="Baskerville Old Face"/>
              </w:rPr>
            </w:pPr>
          </w:p>
        </w:tc>
      </w:tr>
      <w:tr w:rsidR="00A118C2" w:rsidRPr="001F0391" w:rsidTr="00A118C2">
        <w:trPr>
          <w:trHeight w:val="576"/>
        </w:trPr>
        <w:tc>
          <w:tcPr>
            <w:tcW w:w="9576" w:type="dxa"/>
          </w:tcPr>
          <w:p w:rsidR="00A118C2" w:rsidRPr="001F0391" w:rsidRDefault="00A118C2" w:rsidP="009F5A03">
            <w:pPr>
              <w:rPr>
                <w:rFonts w:ascii="Baskerville Old Face" w:hAnsi="Baskerville Old Face"/>
              </w:rPr>
            </w:pPr>
          </w:p>
        </w:tc>
      </w:tr>
      <w:tr w:rsidR="00A118C2" w:rsidRPr="001F0391" w:rsidTr="00A118C2">
        <w:trPr>
          <w:trHeight w:val="576"/>
        </w:trPr>
        <w:tc>
          <w:tcPr>
            <w:tcW w:w="9576" w:type="dxa"/>
          </w:tcPr>
          <w:p w:rsidR="00A118C2" w:rsidRPr="001F0391" w:rsidRDefault="00A118C2" w:rsidP="009F5A03">
            <w:pPr>
              <w:rPr>
                <w:rFonts w:ascii="Baskerville Old Face" w:hAnsi="Baskerville Old Face"/>
              </w:rPr>
            </w:pPr>
          </w:p>
        </w:tc>
      </w:tr>
      <w:tr w:rsidR="00A118C2" w:rsidRPr="001F0391" w:rsidTr="00A118C2">
        <w:trPr>
          <w:trHeight w:val="576"/>
        </w:trPr>
        <w:tc>
          <w:tcPr>
            <w:tcW w:w="9576" w:type="dxa"/>
          </w:tcPr>
          <w:p w:rsidR="00A118C2" w:rsidRPr="001F0391" w:rsidRDefault="00A118C2" w:rsidP="009F5A03">
            <w:pPr>
              <w:rPr>
                <w:rFonts w:ascii="Baskerville Old Face" w:hAnsi="Baskerville Old Face"/>
              </w:rPr>
            </w:pPr>
          </w:p>
        </w:tc>
      </w:tr>
    </w:tbl>
    <w:p w:rsidR="00647474" w:rsidRPr="001F0391" w:rsidRDefault="00647474" w:rsidP="009F5A03">
      <w:pPr>
        <w:pStyle w:val="NoSpacing"/>
        <w:rPr>
          <w:rFonts w:ascii="Baskerville Old Face" w:hAnsi="Baskerville Old Face"/>
        </w:rPr>
      </w:pPr>
    </w:p>
    <w:p w:rsidR="009F5A03" w:rsidRPr="001F0391" w:rsidRDefault="00CD311A" w:rsidP="009F5A03">
      <w:pPr>
        <w:pStyle w:val="NoSpacing"/>
        <w:rPr>
          <w:rFonts w:ascii="Baskerville Old Face" w:hAnsi="Baskerville Old Face"/>
          <w:u w:val="single"/>
        </w:rPr>
      </w:pPr>
      <w:r>
        <w:rPr>
          <w:rFonts w:ascii="Baskerville Old Face" w:hAnsi="Baskerville Old Face"/>
          <w:u w:val="single"/>
        </w:rPr>
        <w:t>Project Period</w:t>
      </w:r>
      <w:r w:rsidR="009F5A03" w:rsidRPr="001F0391">
        <w:rPr>
          <w:rFonts w:ascii="Baskerville Old Face" w:hAnsi="Baskerville Old Face"/>
          <w:u w:val="single"/>
        </w:rPr>
        <w:t xml:space="preserve">: </w:t>
      </w:r>
    </w:p>
    <w:p w:rsidR="009F5A03" w:rsidRPr="001F0391" w:rsidRDefault="009F5A03" w:rsidP="009F5A03">
      <w:pPr>
        <w:pStyle w:val="NoSpacing"/>
        <w:rPr>
          <w:rFonts w:ascii="Baskerville Old Face" w:hAnsi="Baskerville Old Face"/>
          <w:sz w:val="18"/>
          <w:szCs w:val="18"/>
        </w:rPr>
      </w:pPr>
    </w:p>
    <w:tbl>
      <w:tblPr>
        <w:tblStyle w:val="TableGrid"/>
        <w:tblW w:w="0" w:type="auto"/>
        <w:tblLook w:val="04A0" w:firstRow="1" w:lastRow="0" w:firstColumn="1" w:lastColumn="0" w:noHBand="0" w:noVBand="1"/>
      </w:tblPr>
      <w:tblGrid>
        <w:gridCol w:w="9350"/>
      </w:tblGrid>
      <w:tr w:rsidR="00647474" w:rsidRPr="001F0391" w:rsidTr="00647474">
        <w:trPr>
          <w:trHeight w:val="432"/>
        </w:trPr>
        <w:tc>
          <w:tcPr>
            <w:tcW w:w="9576" w:type="dxa"/>
          </w:tcPr>
          <w:p w:rsidR="00647474" w:rsidRPr="001F0391" w:rsidRDefault="00647474" w:rsidP="009F5A03">
            <w:pPr>
              <w:pStyle w:val="NoSpacing"/>
              <w:rPr>
                <w:rFonts w:ascii="Baskerville Old Face" w:hAnsi="Baskerville Old Face"/>
              </w:rPr>
            </w:pPr>
          </w:p>
        </w:tc>
      </w:tr>
    </w:tbl>
    <w:p w:rsidR="009F5A03" w:rsidRPr="001F0391" w:rsidRDefault="009F5A03" w:rsidP="009F5A03">
      <w:pPr>
        <w:pStyle w:val="NoSpacing"/>
        <w:rPr>
          <w:rFonts w:ascii="Baskerville Old Face" w:hAnsi="Baskerville Old Face"/>
        </w:rPr>
      </w:pPr>
    </w:p>
    <w:p w:rsidR="009F5A03" w:rsidRPr="001F0391" w:rsidRDefault="009F5A03" w:rsidP="009F5A03">
      <w:pPr>
        <w:pStyle w:val="NoSpacing"/>
        <w:rPr>
          <w:rFonts w:ascii="Baskerville Old Face" w:hAnsi="Baskerville Old Face"/>
          <w:u w:val="single"/>
        </w:rPr>
      </w:pPr>
      <w:r w:rsidRPr="001F0391">
        <w:rPr>
          <w:rFonts w:ascii="Baskerville Old Face" w:hAnsi="Baskerville Old Face"/>
          <w:u w:val="single"/>
        </w:rPr>
        <w:t>Project Activities</w:t>
      </w:r>
    </w:p>
    <w:p w:rsidR="009F5A03" w:rsidRPr="001F0391" w:rsidRDefault="009F5A03" w:rsidP="009F5A03">
      <w:pPr>
        <w:rPr>
          <w:rFonts w:ascii="Baskerville Old Face" w:hAnsi="Baskerville Old Face"/>
        </w:rPr>
      </w:pPr>
      <w:r w:rsidRPr="001F0391">
        <w:rPr>
          <w:rFonts w:ascii="Baskerville Old Face" w:hAnsi="Baskerville Old Face"/>
        </w:rPr>
        <w:t>•</w:t>
      </w:r>
      <w:r w:rsidRPr="001F0391">
        <w:rPr>
          <w:rFonts w:ascii="Baskerville Old Face" w:hAnsi="Baskerville Old Face"/>
        </w:rPr>
        <w:tab/>
      </w:r>
    </w:p>
    <w:p w:rsidR="009F5A03" w:rsidRPr="001F0391" w:rsidRDefault="009F5A03" w:rsidP="009F5A03">
      <w:pPr>
        <w:rPr>
          <w:rFonts w:ascii="Baskerville Old Face" w:hAnsi="Baskerville Old Face"/>
        </w:rPr>
      </w:pPr>
      <w:r w:rsidRPr="001F0391">
        <w:rPr>
          <w:rFonts w:ascii="Baskerville Old Face" w:hAnsi="Baskerville Old Face"/>
        </w:rPr>
        <w:t>•</w:t>
      </w:r>
      <w:r w:rsidRPr="001F0391">
        <w:rPr>
          <w:rFonts w:ascii="Baskerville Old Face" w:hAnsi="Baskerville Old Face"/>
        </w:rPr>
        <w:tab/>
        <w:t xml:space="preserve">  </w:t>
      </w:r>
    </w:p>
    <w:p w:rsidR="009F5A03" w:rsidRDefault="009F5A03" w:rsidP="009F5A03">
      <w:pPr>
        <w:rPr>
          <w:rFonts w:ascii="Baskerville Old Face" w:hAnsi="Baskerville Old Face"/>
        </w:rPr>
      </w:pPr>
      <w:r w:rsidRPr="001F0391">
        <w:rPr>
          <w:rFonts w:ascii="Baskerville Old Face" w:hAnsi="Baskerville Old Face"/>
        </w:rPr>
        <w:t>•</w:t>
      </w:r>
      <w:r w:rsidRPr="001F0391">
        <w:rPr>
          <w:rFonts w:ascii="Baskerville Old Face" w:hAnsi="Baskerville Old Face"/>
        </w:rPr>
        <w:tab/>
      </w:r>
    </w:p>
    <w:p w:rsidR="00346B56" w:rsidRPr="001F0391" w:rsidRDefault="00346B56" w:rsidP="009F5A03">
      <w:pPr>
        <w:rPr>
          <w:rFonts w:ascii="Baskerville Old Face" w:hAnsi="Baskerville Old Face"/>
        </w:rPr>
      </w:pPr>
    </w:p>
    <w:p w:rsidR="003545D3" w:rsidRDefault="003545D3" w:rsidP="003545D3">
      <w:pPr>
        <w:pStyle w:val="NoSpacing"/>
        <w:rPr>
          <w:rFonts w:ascii="Baskerville Old Face" w:hAnsi="Baskerville Old Face"/>
          <w:b/>
        </w:rPr>
      </w:pPr>
    </w:p>
    <w:p w:rsidR="003545D3" w:rsidRDefault="003545D3" w:rsidP="003545D3">
      <w:pPr>
        <w:pStyle w:val="NoSpacing"/>
        <w:rPr>
          <w:rFonts w:ascii="Baskerville Old Face" w:hAnsi="Baskerville Old Face"/>
          <w:b/>
        </w:rPr>
      </w:pPr>
    </w:p>
    <w:p w:rsidR="00652FD8" w:rsidRDefault="00652FD8" w:rsidP="00652FD8">
      <w:pPr>
        <w:pStyle w:val="NoSpacing"/>
        <w:rPr>
          <w:rFonts w:ascii="Baskerville Old Face" w:hAnsi="Baskerville Old Face"/>
          <w:b/>
        </w:rPr>
      </w:pPr>
    </w:p>
    <w:p w:rsidR="00346B56" w:rsidRDefault="00346B56" w:rsidP="00652FD8">
      <w:pPr>
        <w:pStyle w:val="NoSpacing"/>
        <w:rPr>
          <w:rFonts w:ascii="Baskerville Old Face" w:hAnsi="Baskerville Old Face"/>
          <w:b/>
        </w:rPr>
      </w:pPr>
    </w:p>
    <w:p w:rsidR="00BC40D9" w:rsidRPr="001F0391" w:rsidRDefault="002C2A7D" w:rsidP="00C71FF7">
      <w:pPr>
        <w:pStyle w:val="NoSpacing"/>
        <w:shd w:val="clear" w:color="auto" w:fill="DDD9C3" w:themeFill="background2" w:themeFillShade="E6"/>
        <w:rPr>
          <w:rFonts w:ascii="Baskerville Old Face" w:hAnsi="Baskerville Old Face"/>
          <w:b/>
        </w:rPr>
      </w:pPr>
      <w:r w:rsidRPr="001F0391">
        <w:rPr>
          <w:rFonts w:ascii="Baskerville Old Face" w:hAnsi="Baskerville Old Face"/>
          <w:b/>
        </w:rPr>
        <w:t xml:space="preserve">Budget Summary </w:t>
      </w:r>
    </w:p>
    <w:p w:rsidR="002C2A7D" w:rsidRPr="001F0391" w:rsidRDefault="00BC40D9" w:rsidP="00BC40D9">
      <w:pPr>
        <w:pStyle w:val="NoSpacing"/>
        <w:rPr>
          <w:rFonts w:ascii="Baskerville Old Face" w:hAnsi="Baskerville Old Face"/>
          <w:b/>
          <w:sz w:val="18"/>
          <w:szCs w:val="18"/>
        </w:rPr>
      </w:pPr>
      <w:r w:rsidRPr="001F0391">
        <w:rPr>
          <w:rFonts w:ascii="Baskerville Old Face" w:hAnsi="Baskerville Old Face"/>
          <w:b/>
          <w:sz w:val="18"/>
          <w:szCs w:val="18"/>
        </w:rPr>
        <w:t>Please</w:t>
      </w:r>
      <w:r w:rsidR="002C2A7D" w:rsidRPr="001F0391">
        <w:rPr>
          <w:rFonts w:ascii="Baskerville Old Face" w:hAnsi="Baskerville Old Face"/>
          <w:b/>
          <w:sz w:val="18"/>
          <w:szCs w:val="18"/>
        </w:rPr>
        <w:t xml:space="preserve"> </w:t>
      </w:r>
      <w:r w:rsidR="00477F96" w:rsidRPr="001F0391">
        <w:rPr>
          <w:rFonts w:ascii="Baskerville Old Face" w:hAnsi="Baskerville Old Face"/>
          <w:b/>
          <w:sz w:val="18"/>
          <w:szCs w:val="18"/>
        </w:rPr>
        <w:t>complete the following budget</w:t>
      </w:r>
      <w:r w:rsidR="00642136" w:rsidRPr="001F0391">
        <w:rPr>
          <w:rFonts w:ascii="Baskerville Old Face" w:hAnsi="Baskerville Old Face"/>
          <w:b/>
          <w:sz w:val="18"/>
          <w:szCs w:val="18"/>
        </w:rPr>
        <w:t xml:space="preserve"> chart and match summary</w:t>
      </w:r>
      <w:r w:rsidR="00477F96" w:rsidRPr="001F0391">
        <w:rPr>
          <w:rFonts w:ascii="Baskerville Old Face" w:hAnsi="Baskerville Old Face"/>
          <w:b/>
          <w:sz w:val="18"/>
          <w:szCs w:val="18"/>
        </w:rPr>
        <w:t xml:space="preserve"> for your project. </w:t>
      </w:r>
      <w:r w:rsidR="00642136" w:rsidRPr="001F0391">
        <w:rPr>
          <w:rFonts w:ascii="Baskerville Old Face" w:hAnsi="Baskerville Old Face"/>
          <w:b/>
          <w:sz w:val="18"/>
          <w:szCs w:val="18"/>
        </w:rPr>
        <w:t>P</w:t>
      </w:r>
      <w:r w:rsidR="00477F96" w:rsidRPr="001F0391">
        <w:rPr>
          <w:rFonts w:ascii="Baskerville Old Face" w:hAnsi="Baskerville Old Face"/>
          <w:b/>
          <w:sz w:val="18"/>
          <w:szCs w:val="18"/>
        </w:rPr>
        <w:t>lease see page</w:t>
      </w:r>
      <w:r w:rsidR="00642136" w:rsidRPr="001F0391">
        <w:rPr>
          <w:rFonts w:ascii="Baskerville Old Face" w:hAnsi="Baskerville Old Face"/>
          <w:b/>
          <w:sz w:val="18"/>
          <w:szCs w:val="18"/>
        </w:rPr>
        <w:t xml:space="preserve"> </w:t>
      </w:r>
      <w:r w:rsidR="00286F51">
        <w:rPr>
          <w:rFonts w:ascii="Baskerville Old Face" w:hAnsi="Baskerville Old Face"/>
          <w:b/>
          <w:sz w:val="18"/>
          <w:szCs w:val="18"/>
        </w:rPr>
        <w:t>5 &amp; 6</w:t>
      </w:r>
      <w:r w:rsidR="00642136" w:rsidRPr="001F0391">
        <w:rPr>
          <w:rFonts w:ascii="Baskerville Old Face" w:hAnsi="Baskerville Old Face"/>
          <w:b/>
          <w:sz w:val="18"/>
          <w:szCs w:val="18"/>
        </w:rPr>
        <w:t xml:space="preserve"> for clarifications</w:t>
      </w:r>
      <w:r w:rsidR="008C24C8">
        <w:rPr>
          <w:rFonts w:ascii="Baskerville Old Face" w:hAnsi="Baskerville Old Face"/>
          <w:b/>
          <w:sz w:val="18"/>
          <w:szCs w:val="18"/>
        </w:rPr>
        <w:t>.</w:t>
      </w:r>
    </w:p>
    <w:p w:rsidR="00BC40D9" w:rsidRPr="001F0391" w:rsidRDefault="00BC40D9" w:rsidP="00BC40D9">
      <w:pPr>
        <w:pStyle w:val="NoSpacing"/>
        <w:rPr>
          <w:rFonts w:ascii="Baskerville Old Face" w:hAnsi="Baskerville Old Face"/>
          <w:sz w:val="18"/>
          <w:szCs w:val="18"/>
        </w:rPr>
      </w:pPr>
    </w:p>
    <w:tbl>
      <w:tblPr>
        <w:tblStyle w:val="TableGrid"/>
        <w:tblW w:w="0" w:type="auto"/>
        <w:tblLook w:val="04A0" w:firstRow="1" w:lastRow="0" w:firstColumn="1" w:lastColumn="0" w:noHBand="0" w:noVBand="1"/>
      </w:tblPr>
      <w:tblGrid>
        <w:gridCol w:w="1877"/>
        <w:gridCol w:w="1863"/>
        <w:gridCol w:w="1887"/>
        <w:gridCol w:w="1855"/>
        <w:gridCol w:w="1868"/>
      </w:tblGrid>
      <w:tr w:rsidR="00647474" w:rsidRPr="001F0391" w:rsidTr="00FB711D">
        <w:tc>
          <w:tcPr>
            <w:tcW w:w="9576" w:type="dxa"/>
            <w:gridSpan w:val="5"/>
          </w:tcPr>
          <w:p w:rsidR="00647474" w:rsidRPr="001F0391" w:rsidRDefault="00647474" w:rsidP="00647474">
            <w:pPr>
              <w:jc w:val="center"/>
              <w:rPr>
                <w:rFonts w:ascii="Baskerville Old Face" w:hAnsi="Baskerville Old Face"/>
                <w:b/>
              </w:rPr>
            </w:pPr>
            <w:r w:rsidRPr="001F0391">
              <w:rPr>
                <w:rFonts w:ascii="Baskerville Old Face" w:hAnsi="Baskerville Old Face"/>
                <w:b/>
              </w:rPr>
              <w:t>Project Budget Summary</w:t>
            </w:r>
          </w:p>
        </w:tc>
      </w:tr>
      <w:tr w:rsidR="00647474" w:rsidRPr="001F0391" w:rsidTr="00647474">
        <w:tc>
          <w:tcPr>
            <w:tcW w:w="1915" w:type="dxa"/>
            <w:shd w:val="clear" w:color="auto" w:fill="BFBFBF" w:themeFill="background1" w:themeFillShade="BF"/>
          </w:tcPr>
          <w:p w:rsidR="00647474" w:rsidRPr="001F0391" w:rsidRDefault="00E03A7E" w:rsidP="00E03A7E">
            <w:pPr>
              <w:jc w:val="center"/>
              <w:rPr>
                <w:rFonts w:ascii="Baskerville Old Face" w:hAnsi="Baskerville Old Face"/>
                <w:b/>
              </w:rPr>
            </w:pPr>
            <w:r w:rsidRPr="001F0391">
              <w:rPr>
                <w:rFonts w:ascii="Baskerville Old Face" w:hAnsi="Baskerville Old Face"/>
                <w:b/>
              </w:rPr>
              <w:t>Categories</w:t>
            </w:r>
          </w:p>
        </w:tc>
        <w:tc>
          <w:tcPr>
            <w:tcW w:w="1915" w:type="dxa"/>
            <w:shd w:val="clear" w:color="auto" w:fill="BFBFBF" w:themeFill="background1" w:themeFillShade="BF"/>
          </w:tcPr>
          <w:p w:rsidR="00647474" w:rsidRPr="001F0391" w:rsidRDefault="004130E6" w:rsidP="004130E6">
            <w:pPr>
              <w:jc w:val="center"/>
              <w:rPr>
                <w:rFonts w:ascii="Baskerville Old Face" w:hAnsi="Baskerville Old Face"/>
              </w:rPr>
            </w:pPr>
            <w:r w:rsidRPr="001F0391">
              <w:rPr>
                <w:rFonts w:ascii="Baskerville Old Face" w:hAnsi="Baskerville Old Face"/>
              </w:rPr>
              <w:t>Request</w:t>
            </w:r>
          </w:p>
        </w:tc>
        <w:tc>
          <w:tcPr>
            <w:tcW w:w="1915" w:type="dxa"/>
            <w:shd w:val="clear" w:color="auto" w:fill="BFBFBF" w:themeFill="background1" w:themeFillShade="BF"/>
          </w:tcPr>
          <w:p w:rsidR="00647474" w:rsidRPr="001F0391" w:rsidRDefault="004130E6" w:rsidP="004130E6">
            <w:pPr>
              <w:jc w:val="center"/>
              <w:rPr>
                <w:rFonts w:ascii="Baskerville Old Face" w:hAnsi="Baskerville Old Face"/>
              </w:rPr>
            </w:pPr>
            <w:r w:rsidRPr="001F0391">
              <w:rPr>
                <w:rFonts w:ascii="Baskerville Old Face" w:hAnsi="Baskerville Old Face"/>
              </w:rPr>
              <w:t>Cash</w:t>
            </w:r>
            <w:r w:rsidR="003149BD">
              <w:rPr>
                <w:rFonts w:ascii="Baskerville Old Face" w:hAnsi="Baskerville Old Face"/>
              </w:rPr>
              <w:t xml:space="preserve"> Match</w:t>
            </w:r>
          </w:p>
        </w:tc>
        <w:tc>
          <w:tcPr>
            <w:tcW w:w="1915" w:type="dxa"/>
            <w:shd w:val="clear" w:color="auto" w:fill="BFBFBF" w:themeFill="background1" w:themeFillShade="BF"/>
          </w:tcPr>
          <w:p w:rsidR="00647474" w:rsidRPr="001F0391" w:rsidRDefault="004130E6" w:rsidP="004130E6">
            <w:pPr>
              <w:jc w:val="center"/>
              <w:rPr>
                <w:rFonts w:ascii="Baskerville Old Face" w:hAnsi="Baskerville Old Face"/>
              </w:rPr>
            </w:pPr>
            <w:r w:rsidRPr="001F0391">
              <w:rPr>
                <w:rFonts w:ascii="Baskerville Old Face" w:hAnsi="Baskerville Old Face"/>
              </w:rPr>
              <w:t>In-kind</w:t>
            </w:r>
            <w:r w:rsidR="003149BD">
              <w:rPr>
                <w:rFonts w:ascii="Baskerville Old Face" w:hAnsi="Baskerville Old Face"/>
              </w:rPr>
              <w:t xml:space="preserve"> Match</w:t>
            </w:r>
          </w:p>
        </w:tc>
        <w:tc>
          <w:tcPr>
            <w:tcW w:w="1916" w:type="dxa"/>
            <w:shd w:val="clear" w:color="auto" w:fill="BFBFBF" w:themeFill="background1" w:themeFillShade="BF"/>
          </w:tcPr>
          <w:p w:rsidR="00647474" w:rsidRPr="001F0391" w:rsidRDefault="004130E6" w:rsidP="004130E6">
            <w:pPr>
              <w:jc w:val="center"/>
              <w:rPr>
                <w:rFonts w:ascii="Baskerville Old Face" w:hAnsi="Baskerville Old Face"/>
              </w:rPr>
            </w:pPr>
            <w:r w:rsidRPr="001F0391">
              <w:rPr>
                <w:rFonts w:ascii="Baskerville Old Face" w:hAnsi="Baskerville Old Face"/>
              </w:rPr>
              <w:t>Subtotals</w:t>
            </w:r>
          </w:p>
        </w:tc>
      </w:tr>
      <w:tr w:rsidR="00647474" w:rsidRPr="001F0391" w:rsidTr="00642136">
        <w:trPr>
          <w:trHeight w:val="432"/>
        </w:trPr>
        <w:tc>
          <w:tcPr>
            <w:tcW w:w="1915" w:type="dxa"/>
            <w:vAlign w:val="center"/>
          </w:tcPr>
          <w:p w:rsidR="00647474" w:rsidRPr="001F0391" w:rsidRDefault="00267A02" w:rsidP="00642136">
            <w:pPr>
              <w:jc w:val="center"/>
              <w:rPr>
                <w:rFonts w:ascii="Baskerville Old Face" w:hAnsi="Baskerville Old Face"/>
              </w:rPr>
            </w:pPr>
            <w:r w:rsidRPr="001F0391">
              <w:rPr>
                <w:rFonts w:ascii="Baskerville Old Face" w:hAnsi="Baskerville Old Face"/>
              </w:rPr>
              <w:t>Consultant</w:t>
            </w:r>
          </w:p>
        </w:tc>
        <w:tc>
          <w:tcPr>
            <w:tcW w:w="1915" w:type="dxa"/>
          </w:tcPr>
          <w:tbl>
            <w:tblPr>
              <w:tblStyle w:val="TableGrid"/>
              <w:tblW w:w="0" w:type="auto"/>
              <w:jc w:val="center"/>
              <w:tblLook w:val="04A0" w:firstRow="1" w:lastRow="0" w:firstColumn="1" w:lastColumn="0" w:noHBand="0" w:noVBand="1"/>
            </w:tblPr>
            <w:tblGrid>
              <w:gridCol w:w="1152"/>
            </w:tblGrid>
            <w:tr w:rsidR="004130E6" w:rsidRPr="001F0391" w:rsidTr="004130E6">
              <w:trPr>
                <w:trHeight w:val="20"/>
                <w:jc w:val="center"/>
              </w:trPr>
              <w:tc>
                <w:tcPr>
                  <w:tcW w:w="1152" w:type="dxa"/>
                  <w:vAlign w:val="bottom"/>
                </w:tcPr>
                <w:p w:rsidR="004130E6" w:rsidRPr="001F0391" w:rsidRDefault="004130E6" w:rsidP="004130E6">
                  <w:pPr>
                    <w:jc w:val="center"/>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6" w:type="dxa"/>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r>
      <w:tr w:rsidR="00647474" w:rsidRPr="001F0391" w:rsidTr="00642136">
        <w:trPr>
          <w:trHeight w:val="432"/>
        </w:trPr>
        <w:tc>
          <w:tcPr>
            <w:tcW w:w="1915" w:type="dxa"/>
            <w:shd w:val="clear" w:color="auto" w:fill="F2F2F2" w:themeFill="background1" w:themeFillShade="F2"/>
            <w:vAlign w:val="center"/>
          </w:tcPr>
          <w:p w:rsidR="00647474" w:rsidRPr="001F0391" w:rsidRDefault="00267A02" w:rsidP="00642136">
            <w:pPr>
              <w:jc w:val="center"/>
              <w:rPr>
                <w:rFonts w:ascii="Baskerville Old Face" w:hAnsi="Baskerville Old Face"/>
              </w:rPr>
            </w:pPr>
            <w:r w:rsidRPr="001F0391">
              <w:rPr>
                <w:rFonts w:ascii="Baskerville Old Face" w:hAnsi="Baskerville Old Face"/>
              </w:rPr>
              <w:t>Contract for Services</w:t>
            </w: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4130E6" w:rsidRPr="001F0391" w:rsidTr="004130E6">
              <w:trPr>
                <w:trHeight w:val="20"/>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6"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r>
      <w:tr w:rsidR="00647474" w:rsidRPr="001F0391" w:rsidTr="00642136">
        <w:trPr>
          <w:trHeight w:val="432"/>
        </w:trPr>
        <w:tc>
          <w:tcPr>
            <w:tcW w:w="1915" w:type="dxa"/>
            <w:vAlign w:val="center"/>
          </w:tcPr>
          <w:p w:rsidR="00647474" w:rsidRPr="001F0391" w:rsidRDefault="00267A02" w:rsidP="00642136">
            <w:pPr>
              <w:jc w:val="center"/>
              <w:rPr>
                <w:rFonts w:ascii="Baskerville Old Face" w:hAnsi="Baskerville Old Face"/>
              </w:rPr>
            </w:pPr>
            <w:r w:rsidRPr="001F0391">
              <w:rPr>
                <w:rFonts w:ascii="Baskerville Old Face" w:hAnsi="Baskerville Old Face"/>
              </w:rPr>
              <w:t>Equipment</w:t>
            </w:r>
          </w:p>
        </w:tc>
        <w:tc>
          <w:tcPr>
            <w:tcW w:w="1915" w:type="dxa"/>
          </w:tcPr>
          <w:tbl>
            <w:tblPr>
              <w:tblStyle w:val="TableGrid"/>
              <w:tblW w:w="0" w:type="auto"/>
              <w:jc w:val="center"/>
              <w:tblLook w:val="04A0" w:firstRow="1" w:lastRow="0" w:firstColumn="1" w:lastColumn="0" w:noHBand="0" w:noVBand="1"/>
            </w:tblPr>
            <w:tblGrid>
              <w:gridCol w:w="1152"/>
            </w:tblGrid>
            <w:tr w:rsidR="004130E6" w:rsidRPr="001F0391" w:rsidTr="004130E6">
              <w:trPr>
                <w:trHeight w:val="20"/>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6" w:type="dxa"/>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r>
      <w:tr w:rsidR="00647474" w:rsidRPr="001F0391" w:rsidTr="00642136">
        <w:trPr>
          <w:trHeight w:val="432"/>
        </w:trPr>
        <w:tc>
          <w:tcPr>
            <w:tcW w:w="1915" w:type="dxa"/>
            <w:shd w:val="clear" w:color="auto" w:fill="F2F2F2" w:themeFill="background1" w:themeFillShade="F2"/>
            <w:vAlign w:val="center"/>
          </w:tcPr>
          <w:p w:rsidR="00647474" w:rsidRPr="001F0391" w:rsidRDefault="00267A02" w:rsidP="00642136">
            <w:pPr>
              <w:jc w:val="center"/>
              <w:rPr>
                <w:rFonts w:ascii="Baskerville Old Face" w:hAnsi="Baskerville Old Face"/>
              </w:rPr>
            </w:pPr>
            <w:r w:rsidRPr="001F0391">
              <w:rPr>
                <w:rFonts w:ascii="Baskerville Old Face" w:hAnsi="Baskerville Old Face"/>
              </w:rPr>
              <w:t>Materials &amp; Supplies</w:t>
            </w: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4130E6" w:rsidRPr="001F0391" w:rsidTr="004130E6">
              <w:trPr>
                <w:trHeight w:val="20"/>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shd w:val="clear" w:color="auto" w:fill="F2F2F2" w:themeFill="background1" w:themeFillShade="F2"/>
          </w:tcPr>
          <w:tbl>
            <w:tblPr>
              <w:tblStyle w:val="TableGrid"/>
              <w:tblW w:w="1152" w:type="dxa"/>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6"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r>
      <w:tr w:rsidR="00647474" w:rsidRPr="001F0391" w:rsidTr="00642136">
        <w:trPr>
          <w:trHeight w:val="432"/>
        </w:trPr>
        <w:tc>
          <w:tcPr>
            <w:tcW w:w="1915" w:type="dxa"/>
            <w:vAlign w:val="center"/>
          </w:tcPr>
          <w:p w:rsidR="00647474" w:rsidRPr="001F0391" w:rsidRDefault="00267A02" w:rsidP="00642136">
            <w:pPr>
              <w:jc w:val="center"/>
              <w:rPr>
                <w:rFonts w:ascii="Baskerville Old Face" w:hAnsi="Baskerville Old Face"/>
              </w:rPr>
            </w:pPr>
            <w:r w:rsidRPr="001F0391">
              <w:rPr>
                <w:rFonts w:ascii="Baskerville Old Face" w:hAnsi="Baskerville Old Face"/>
              </w:rPr>
              <w:t>Personnel</w:t>
            </w:r>
          </w:p>
        </w:tc>
        <w:tc>
          <w:tcPr>
            <w:tcW w:w="1915" w:type="dxa"/>
          </w:tcPr>
          <w:tbl>
            <w:tblPr>
              <w:tblStyle w:val="TableGrid"/>
              <w:tblW w:w="0" w:type="auto"/>
              <w:jc w:val="center"/>
              <w:tblLook w:val="04A0" w:firstRow="1" w:lastRow="0" w:firstColumn="1" w:lastColumn="0" w:noHBand="0" w:noVBand="1"/>
            </w:tblPr>
            <w:tblGrid>
              <w:gridCol w:w="1152"/>
            </w:tblGrid>
            <w:tr w:rsidR="004130E6" w:rsidRPr="001F0391" w:rsidTr="004130E6">
              <w:trPr>
                <w:trHeight w:val="20"/>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782C30">
                  <w:pPr>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6" w:type="dxa"/>
          </w:tcPr>
          <w:tbl>
            <w:tblPr>
              <w:tblStyle w:val="TableGrid"/>
              <w:tblW w:w="0" w:type="auto"/>
              <w:jc w:val="center"/>
              <w:tblLook w:val="04A0" w:firstRow="1" w:lastRow="0" w:firstColumn="1" w:lastColumn="0" w:noHBand="0" w:noVBand="1"/>
            </w:tblPr>
            <w:tblGrid>
              <w:gridCol w:w="1152"/>
            </w:tblGrid>
            <w:tr w:rsidR="004130E6" w:rsidRPr="001F0391" w:rsidTr="00782C30">
              <w:trPr>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r>
      <w:tr w:rsidR="00647474" w:rsidRPr="001F0391" w:rsidTr="00642136">
        <w:trPr>
          <w:trHeight w:val="432"/>
        </w:trPr>
        <w:tc>
          <w:tcPr>
            <w:tcW w:w="1915" w:type="dxa"/>
            <w:shd w:val="clear" w:color="auto" w:fill="F2F2F2" w:themeFill="background1" w:themeFillShade="F2"/>
            <w:vAlign w:val="center"/>
          </w:tcPr>
          <w:p w:rsidR="00647474" w:rsidRPr="001F0391" w:rsidRDefault="00267A02" w:rsidP="00642136">
            <w:pPr>
              <w:jc w:val="center"/>
              <w:rPr>
                <w:rFonts w:ascii="Baskerville Old Face" w:hAnsi="Baskerville Old Face"/>
              </w:rPr>
            </w:pPr>
            <w:r w:rsidRPr="001F0391">
              <w:rPr>
                <w:rFonts w:ascii="Baskerville Old Face" w:hAnsi="Baskerville Old Face"/>
              </w:rPr>
              <w:t>Travel</w:t>
            </w: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4130E6" w:rsidRPr="001F0391" w:rsidTr="004130E6">
              <w:trPr>
                <w:trHeight w:val="20"/>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782C30" w:rsidRPr="001F0391" w:rsidTr="00782C30">
              <w:trPr>
                <w:jc w:val="center"/>
              </w:trPr>
              <w:tc>
                <w:tcPr>
                  <w:tcW w:w="1152" w:type="dxa"/>
                </w:tcPr>
                <w:p w:rsidR="00782C30" w:rsidRPr="001F0391" w:rsidRDefault="00782C30" w:rsidP="00782C30">
                  <w:pPr>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782C30" w:rsidRPr="001F0391" w:rsidTr="00782C30">
              <w:trPr>
                <w:jc w:val="center"/>
              </w:trPr>
              <w:tc>
                <w:tcPr>
                  <w:tcW w:w="1152" w:type="dxa"/>
                </w:tcPr>
                <w:p w:rsidR="00782C30" w:rsidRPr="001F0391" w:rsidRDefault="00782C30"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6"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782C30" w:rsidRPr="001F0391" w:rsidTr="00782C30">
              <w:trPr>
                <w:jc w:val="center"/>
              </w:trPr>
              <w:tc>
                <w:tcPr>
                  <w:tcW w:w="1152" w:type="dxa"/>
                </w:tcPr>
                <w:p w:rsidR="00782C30" w:rsidRPr="001F0391" w:rsidRDefault="00782C30"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r>
      <w:tr w:rsidR="00647474" w:rsidRPr="001F0391" w:rsidTr="00642136">
        <w:trPr>
          <w:trHeight w:val="432"/>
        </w:trPr>
        <w:tc>
          <w:tcPr>
            <w:tcW w:w="1915" w:type="dxa"/>
            <w:vAlign w:val="center"/>
          </w:tcPr>
          <w:p w:rsidR="00647474" w:rsidRPr="001F0391" w:rsidRDefault="00267A02" w:rsidP="008C24C8">
            <w:pPr>
              <w:jc w:val="center"/>
              <w:rPr>
                <w:rFonts w:ascii="Baskerville Old Face" w:hAnsi="Baskerville Old Face"/>
              </w:rPr>
            </w:pPr>
            <w:r w:rsidRPr="001F0391">
              <w:rPr>
                <w:rFonts w:ascii="Baskerville Old Face" w:hAnsi="Baskerville Old Face"/>
              </w:rPr>
              <w:t xml:space="preserve">Other </w:t>
            </w:r>
          </w:p>
        </w:tc>
        <w:tc>
          <w:tcPr>
            <w:tcW w:w="1915" w:type="dxa"/>
          </w:tcPr>
          <w:tbl>
            <w:tblPr>
              <w:tblStyle w:val="TableGrid"/>
              <w:tblW w:w="0" w:type="auto"/>
              <w:jc w:val="center"/>
              <w:tblLook w:val="04A0" w:firstRow="1" w:lastRow="0" w:firstColumn="1" w:lastColumn="0" w:noHBand="0" w:noVBand="1"/>
            </w:tblPr>
            <w:tblGrid>
              <w:gridCol w:w="1152"/>
            </w:tblGrid>
            <w:tr w:rsidR="004130E6" w:rsidRPr="001F0391" w:rsidTr="004130E6">
              <w:trPr>
                <w:trHeight w:val="20"/>
                <w:jc w:val="center"/>
              </w:trPr>
              <w:tc>
                <w:tcPr>
                  <w:tcW w:w="1152" w:type="dxa"/>
                </w:tcPr>
                <w:p w:rsidR="004130E6" w:rsidRPr="001F0391" w:rsidRDefault="004130E6"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tcPr>
          <w:tbl>
            <w:tblPr>
              <w:tblStyle w:val="TableGrid"/>
              <w:tblW w:w="0" w:type="auto"/>
              <w:jc w:val="center"/>
              <w:tblLook w:val="04A0" w:firstRow="1" w:lastRow="0" w:firstColumn="1" w:lastColumn="0" w:noHBand="0" w:noVBand="1"/>
            </w:tblPr>
            <w:tblGrid>
              <w:gridCol w:w="1152"/>
            </w:tblGrid>
            <w:tr w:rsidR="00782C30" w:rsidRPr="001F0391" w:rsidTr="00782C30">
              <w:trPr>
                <w:jc w:val="center"/>
              </w:trPr>
              <w:tc>
                <w:tcPr>
                  <w:tcW w:w="1152" w:type="dxa"/>
                </w:tcPr>
                <w:p w:rsidR="00782C30" w:rsidRPr="001F0391" w:rsidRDefault="00782C30"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5" w:type="dxa"/>
          </w:tcPr>
          <w:tbl>
            <w:tblPr>
              <w:tblStyle w:val="TableGrid"/>
              <w:tblW w:w="0" w:type="auto"/>
              <w:jc w:val="center"/>
              <w:tblLook w:val="04A0" w:firstRow="1" w:lastRow="0" w:firstColumn="1" w:lastColumn="0" w:noHBand="0" w:noVBand="1"/>
            </w:tblPr>
            <w:tblGrid>
              <w:gridCol w:w="1152"/>
            </w:tblGrid>
            <w:tr w:rsidR="00782C30" w:rsidRPr="001F0391" w:rsidTr="00782C30">
              <w:trPr>
                <w:jc w:val="center"/>
              </w:trPr>
              <w:tc>
                <w:tcPr>
                  <w:tcW w:w="1152" w:type="dxa"/>
                </w:tcPr>
                <w:p w:rsidR="00782C30" w:rsidRPr="001F0391" w:rsidRDefault="00782C30"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c>
          <w:tcPr>
            <w:tcW w:w="1916" w:type="dxa"/>
          </w:tcPr>
          <w:tbl>
            <w:tblPr>
              <w:tblStyle w:val="TableGrid"/>
              <w:tblW w:w="0" w:type="auto"/>
              <w:jc w:val="center"/>
              <w:tblLook w:val="04A0" w:firstRow="1" w:lastRow="0" w:firstColumn="1" w:lastColumn="0" w:noHBand="0" w:noVBand="1"/>
            </w:tblPr>
            <w:tblGrid>
              <w:gridCol w:w="1152"/>
            </w:tblGrid>
            <w:tr w:rsidR="00782C30" w:rsidRPr="001F0391" w:rsidTr="00782C30">
              <w:trPr>
                <w:jc w:val="center"/>
              </w:trPr>
              <w:tc>
                <w:tcPr>
                  <w:tcW w:w="1152" w:type="dxa"/>
                </w:tcPr>
                <w:p w:rsidR="00782C30" w:rsidRPr="001F0391" w:rsidRDefault="00782C30" w:rsidP="002C2A7D">
                  <w:pPr>
                    <w:jc w:val="both"/>
                    <w:rPr>
                      <w:rFonts w:ascii="Baskerville Old Face" w:hAnsi="Baskerville Old Face"/>
                    </w:rPr>
                  </w:pPr>
                </w:p>
              </w:tc>
            </w:tr>
          </w:tbl>
          <w:p w:rsidR="00647474" w:rsidRPr="001F0391" w:rsidRDefault="00647474" w:rsidP="002C2A7D">
            <w:pPr>
              <w:jc w:val="both"/>
              <w:rPr>
                <w:rFonts w:ascii="Baskerville Old Face" w:hAnsi="Baskerville Old Face"/>
              </w:rPr>
            </w:pPr>
          </w:p>
        </w:tc>
      </w:tr>
      <w:tr w:rsidR="00642136" w:rsidRPr="001F0391" w:rsidTr="00642136">
        <w:trPr>
          <w:trHeight w:val="432"/>
        </w:trPr>
        <w:tc>
          <w:tcPr>
            <w:tcW w:w="1915" w:type="dxa"/>
            <w:shd w:val="clear" w:color="auto" w:fill="D9D9D9" w:themeFill="background1" w:themeFillShade="D9"/>
          </w:tcPr>
          <w:p w:rsidR="00642136" w:rsidRPr="001F0391" w:rsidRDefault="00642136" w:rsidP="00E03A7E">
            <w:pPr>
              <w:jc w:val="right"/>
              <w:rPr>
                <w:rFonts w:ascii="Baskerville Old Face" w:hAnsi="Baskerville Old Face"/>
              </w:rPr>
            </w:pPr>
            <w:r w:rsidRPr="001F0391">
              <w:rPr>
                <w:rFonts w:ascii="Baskerville Old Face" w:hAnsi="Baskerville Old Face"/>
                <w:b/>
              </w:rPr>
              <w:t>Totals</w:t>
            </w:r>
          </w:p>
        </w:tc>
        <w:tc>
          <w:tcPr>
            <w:tcW w:w="1915" w:type="dxa"/>
            <w:shd w:val="clear" w:color="auto" w:fill="D9D9D9" w:themeFill="background1" w:themeFillShade="D9"/>
          </w:tcPr>
          <w:tbl>
            <w:tblPr>
              <w:tblStyle w:val="TableGrid"/>
              <w:tblW w:w="0" w:type="auto"/>
              <w:jc w:val="center"/>
              <w:tblLook w:val="04A0" w:firstRow="1" w:lastRow="0" w:firstColumn="1" w:lastColumn="0" w:noHBand="0" w:noVBand="1"/>
            </w:tblPr>
            <w:tblGrid>
              <w:gridCol w:w="1152"/>
            </w:tblGrid>
            <w:tr w:rsidR="00642136" w:rsidRPr="001F0391" w:rsidTr="004130E6">
              <w:trPr>
                <w:trHeight w:val="20"/>
                <w:jc w:val="center"/>
              </w:trPr>
              <w:tc>
                <w:tcPr>
                  <w:tcW w:w="1152" w:type="dxa"/>
                </w:tcPr>
                <w:p w:rsidR="00642136" w:rsidRPr="001F0391" w:rsidRDefault="00642136" w:rsidP="004130E6">
                  <w:pPr>
                    <w:jc w:val="center"/>
                    <w:rPr>
                      <w:rFonts w:ascii="Baskerville Old Face" w:hAnsi="Baskerville Old Face"/>
                    </w:rPr>
                  </w:pPr>
                </w:p>
              </w:tc>
            </w:tr>
          </w:tbl>
          <w:p w:rsidR="00642136" w:rsidRPr="001F0391" w:rsidRDefault="00642136" w:rsidP="002C2A7D">
            <w:pPr>
              <w:jc w:val="both"/>
              <w:rPr>
                <w:rFonts w:ascii="Baskerville Old Face" w:hAnsi="Baskerville Old Face"/>
              </w:rPr>
            </w:pPr>
          </w:p>
        </w:tc>
        <w:tc>
          <w:tcPr>
            <w:tcW w:w="1915" w:type="dxa"/>
            <w:shd w:val="clear" w:color="auto" w:fill="D9D9D9" w:themeFill="background1" w:themeFillShade="D9"/>
          </w:tcPr>
          <w:tbl>
            <w:tblPr>
              <w:tblStyle w:val="TableGrid"/>
              <w:tblW w:w="0" w:type="auto"/>
              <w:jc w:val="center"/>
              <w:tblLook w:val="04A0" w:firstRow="1" w:lastRow="0" w:firstColumn="1" w:lastColumn="0" w:noHBand="0" w:noVBand="1"/>
            </w:tblPr>
            <w:tblGrid>
              <w:gridCol w:w="1152"/>
            </w:tblGrid>
            <w:tr w:rsidR="00642136" w:rsidRPr="001F0391" w:rsidTr="00782C30">
              <w:trPr>
                <w:jc w:val="center"/>
              </w:trPr>
              <w:tc>
                <w:tcPr>
                  <w:tcW w:w="1152" w:type="dxa"/>
                </w:tcPr>
                <w:p w:rsidR="00642136" w:rsidRPr="001F0391" w:rsidRDefault="00642136" w:rsidP="002C2A7D">
                  <w:pPr>
                    <w:jc w:val="both"/>
                    <w:rPr>
                      <w:rFonts w:ascii="Baskerville Old Face" w:hAnsi="Baskerville Old Face"/>
                    </w:rPr>
                  </w:pPr>
                </w:p>
              </w:tc>
            </w:tr>
          </w:tbl>
          <w:p w:rsidR="00642136" w:rsidRPr="001F0391" w:rsidRDefault="00642136" w:rsidP="002C2A7D">
            <w:pPr>
              <w:jc w:val="both"/>
              <w:rPr>
                <w:rFonts w:ascii="Baskerville Old Face" w:hAnsi="Baskerville Old Face"/>
              </w:rPr>
            </w:pPr>
          </w:p>
        </w:tc>
        <w:tc>
          <w:tcPr>
            <w:tcW w:w="1915" w:type="dxa"/>
            <w:shd w:val="clear" w:color="auto" w:fill="D9D9D9" w:themeFill="background1" w:themeFillShade="D9"/>
          </w:tcPr>
          <w:tbl>
            <w:tblPr>
              <w:tblStyle w:val="TableGrid"/>
              <w:tblW w:w="0" w:type="auto"/>
              <w:jc w:val="center"/>
              <w:tblLook w:val="04A0" w:firstRow="1" w:lastRow="0" w:firstColumn="1" w:lastColumn="0" w:noHBand="0" w:noVBand="1"/>
            </w:tblPr>
            <w:tblGrid>
              <w:gridCol w:w="1152"/>
            </w:tblGrid>
            <w:tr w:rsidR="00642136" w:rsidRPr="001F0391" w:rsidTr="00782C30">
              <w:trPr>
                <w:jc w:val="center"/>
              </w:trPr>
              <w:tc>
                <w:tcPr>
                  <w:tcW w:w="1152" w:type="dxa"/>
                </w:tcPr>
                <w:p w:rsidR="00642136" w:rsidRPr="001F0391" w:rsidRDefault="00642136" w:rsidP="002C2A7D">
                  <w:pPr>
                    <w:jc w:val="both"/>
                    <w:rPr>
                      <w:rFonts w:ascii="Baskerville Old Face" w:hAnsi="Baskerville Old Face"/>
                    </w:rPr>
                  </w:pPr>
                </w:p>
              </w:tc>
            </w:tr>
          </w:tbl>
          <w:p w:rsidR="00642136" w:rsidRPr="001F0391" w:rsidRDefault="00642136" w:rsidP="002C2A7D">
            <w:pPr>
              <w:jc w:val="both"/>
              <w:rPr>
                <w:rFonts w:ascii="Baskerville Old Face" w:hAnsi="Baskerville Old Face"/>
              </w:rPr>
            </w:pPr>
          </w:p>
        </w:tc>
        <w:tc>
          <w:tcPr>
            <w:tcW w:w="1916" w:type="dxa"/>
            <w:shd w:val="clear" w:color="auto" w:fill="D9D9D9" w:themeFill="background1" w:themeFillShade="D9"/>
          </w:tcPr>
          <w:tbl>
            <w:tblPr>
              <w:tblStyle w:val="TableGrid"/>
              <w:tblW w:w="0" w:type="auto"/>
              <w:jc w:val="center"/>
              <w:tblLook w:val="04A0" w:firstRow="1" w:lastRow="0" w:firstColumn="1" w:lastColumn="0" w:noHBand="0" w:noVBand="1"/>
            </w:tblPr>
            <w:tblGrid>
              <w:gridCol w:w="1152"/>
            </w:tblGrid>
            <w:tr w:rsidR="00642136" w:rsidRPr="001F0391" w:rsidTr="00782C30">
              <w:trPr>
                <w:jc w:val="center"/>
              </w:trPr>
              <w:tc>
                <w:tcPr>
                  <w:tcW w:w="1152" w:type="dxa"/>
                </w:tcPr>
                <w:p w:rsidR="00642136" w:rsidRPr="001F0391" w:rsidRDefault="00642136" w:rsidP="002C2A7D">
                  <w:pPr>
                    <w:jc w:val="both"/>
                    <w:rPr>
                      <w:rFonts w:ascii="Baskerville Old Face" w:hAnsi="Baskerville Old Face"/>
                    </w:rPr>
                  </w:pPr>
                </w:p>
              </w:tc>
            </w:tr>
          </w:tbl>
          <w:p w:rsidR="00642136" w:rsidRPr="001F0391" w:rsidRDefault="00642136" w:rsidP="002C2A7D">
            <w:pPr>
              <w:jc w:val="both"/>
              <w:rPr>
                <w:rFonts w:ascii="Baskerville Old Face" w:hAnsi="Baskerville Old Face"/>
              </w:rPr>
            </w:pPr>
          </w:p>
        </w:tc>
      </w:tr>
    </w:tbl>
    <w:p w:rsidR="00BC40D9" w:rsidRPr="001F0391" w:rsidRDefault="00BC40D9" w:rsidP="002C2A7D">
      <w:pPr>
        <w:jc w:val="both"/>
        <w:rPr>
          <w:rFonts w:ascii="Baskerville Old Face" w:hAnsi="Baskerville Old Face"/>
        </w:rPr>
      </w:pPr>
    </w:p>
    <w:p w:rsidR="00BC40D9" w:rsidRPr="001F0391" w:rsidRDefault="00AB69A1" w:rsidP="002C2A7D">
      <w:pPr>
        <w:jc w:val="both"/>
        <w:rPr>
          <w:rFonts w:ascii="Baskerville Old Face" w:hAnsi="Baskerville Old Face"/>
          <w:sz w:val="18"/>
          <w:szCs w:val="18"/>
          <w:u w:val="single"/>
        </w:rPr>
      </w:pPr>
      <w:r>
        <w:rPr>
          <w:rFonts w:ascii="Baskerville Old Face" w:hAnsi="Baskerville Old Face"/>
          <w:u w:val="single"/>
        </w:rPr>
        <w:t>Budget Narrative</w:t>
      </w:r>
      <w:r w:rsidR="0095421C" w:rsidRPr="001F0391">
        <w:rPr>
          <w:rFonts w:ascii="Baskerville Old Face" w:hAnsi="Baskerville Old Face"/>
          <w:u w:val="single"/>
        </w:rPr>
        <w:t xml:space="preserve"> </w:t>
      </w:r>
      <w:r w:rsidR="0095421C" w:rsidRPr="001F0391">
        <w:rPr>
          <w:rFonts w:ascii="Baskerville Old Face" w:hAnsi="Baskerville Old Face"/>
          <w:sz w:val="18"/>
          <w:szCs w:val="18"/>
          <w:u w:val="single"/>
        </w:rPr>
        <w:t>(</w:t>
      </w:r>
      <w:r w:rsidR="00C974D8" w:rsidRPr="001F0391">
        <w:rPr>
          <w:rFonts w:ascii="Baskerville Old Face" w:hAnsi="Baskerville Old Face"/>
          <w:sz w:val="18"/>
          <w:szCs w:val="18"/>
          <w:u w:val="single"/>
        </w:rPr>
        <w:t>P</w:t>
      </w:r>
      <w:r w:rsidR="0095421C" w:rsidRPr="001F0391">
        <w:rPr>
          <w:rFonts w:ascii="Baskerville Old Face" w:hAnsi="Baskerville Old Face"/>
          <w:sz w:val="18"/>
          <w:szCs w:val="18"/>
          <w:u w:val="single"/>
        </w:rPr>
        <w:t>lease write an explanation for expenses</w:t>
      </w:r>
      <w:r w:rsidR="008C24C8">
        <w:rPr>
          <w:rFonts w:ascii="Baskerville Old Face" w:hAnsi="Baskerville Old Face"/>
          <w:sz w:val="18"/>
          <w:szCs w:val="18"/>
          <w:u w:val="single"/>
        </w:rPr>
        <w:t xml:space="preserve"> under </w:t>
      </w:r>
      <w:r w:rsidR="008C24C8" w:rsidRPr="008C24C8">
        <w:rPr>
          <w:rFonts w:ascii="Baskerville Old Face" w:hAnsi="Baskerville Old Face"/>
          <w:b/>
          <w:i/>
          <w:sz w:val="18"/>
          <w:szCs w:val="18"/>
          <w:u w:val="single"/>
        </w:rPr>
        <w:t>Other</w:t>
      </w:r>
      <w:r w:rsidR="008C24C8">
        <w:rPr>
          <w:rFonts w:ascii="Baskerville Old Face" w:hAnsi="Baskerville Old Face"/>
          <w:i/>
          <w:sz w:val="18"/>
          <w:szCs w:val="18"/>
          <w:u w:val="single"/>
        </w:rPr>
        <w:t xml:space="preserve"> </w:t>
      </w:r>
      <w:r w:rsidR="0095421C" w:rsidRPr="001F0391">
        <w:rPr>
          <w:rFonts w:ascii="Baskerville Old Face" w:hAnsi="Baskerville Old Face"/>
          <w:sz w:val="18"/>
          <w:szCs w:val="18"/>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95421C" w:rsidRPr="001F0391" w:rsidTr="0095421C">
        <w:trPr>
          <w:trHeight w:val="432"/>
        </w:trPr>
        <w:tc>
          <w:tcPr>
            <w:tcW w:w="9576" w:type="dxa"/>
          </w:tcPr>
          <w:p w:rsidR="0095421C" w:rsidRPr="001F0391" w:rsidRDefault="0095421C" w:rsidP="002C2A7D">
            <w:pPr>
              <w:jc w:val="both"/>
              <w:rPr>
                <w:rFonts w:ascii="Baskerville Old Face" w:hAnsi="Baskerville Old Face"/>
              </w:rPr>
            </w:pPr>
          </w:p>
        </w:tc>
      </w:tr>
      <w:tr w:rsidR="0095421C" w:rsidRPr="001F0391" w:rsidTr="0095421C">
        <w:trPr>
          <w:trHeight w:val="432"/>
        </w:trPr>
        <w:tc>
          <w:tcPr>
            <w:tcW w:w="9576" w:type="dxa"/>
          </w:tcPr>
          <w:p w:rsidR="0095421C" w:rsidRPr="001F0391" w:rsidRDefault="0095421C" w:rsidP="002C2A7D">
            <w:pPr>
              <w:jc w:val="both"/>
              <w:rPr>
                <w:rFonts w:ascii="Baskerville Old Face" w:hAnsi="Baskerville Old Face"/>
              </w:rPr>
            </w:pPr>
          </w:p>
        </w:tc>
      </w:tr>
      <w:tr w:rsidR="0095421C" w:rsidRPr="001F0391" w:rsidTr="0095421C">
        <w:trPr>
          <w:trHeight w:val="432"/>
        </w:trPr>
        <w:tc>
          <w:tcPr>
            <w:tcW w:w="9576" w:type="dxa"/>
          </w:tcPr>
          <w:p w:rsidR="0095421C" w:rsidRPr="001F0391" w:rsidRDefault="0095421C" w:rsidP="002C2A7D">
            <w:pPr>
              <w:jc w:val="both"/>
              <w:rPr>
                <w:rFonts w:ascii="Baskerville Old Face" w:hAnsi="Baskerville Old Face"/>
              </w:rPr>
            </w:pPr>
          </w:p>
        </w:tc>
      </w:tr>
    </w:tbl>
    <w:p w:rsidR="0095421C" w:rsidRPr="001F0391" w:rsidRDefault="0095421C" w:rsidP="002C2A7D">
      <w:pPr>
        <w:jc w:val="both"/>
        <w:rPr>
          <w:rFonts w:ascii="Baskerville Old Face" w:hAnsi="Baskerville Old Face"/>
        </w:rPr>
      </w:pPr>
    </w:p>
    <w:p w:rsidR="0095421C" w:rsidRPr="001F0391" w:rsidRDefault="0095421C" w:rsidP="002C2A7D">
      <w:pPr>
        <w:jc w:val="both"/>
        <w:rPr>
          <w:rFonts w:ascii="Baskerville Old Face" w:hAnsi="Baskerville Old Face"/>
          <w:u w:val="single"/>
        </w:rPr>
      </w:pPr>
      <w:r w:rsidRPr="001F0391">
        <w:rPr>
          <w:rFonts w:ascii="Baskerville Old Face" w:hAnsi="Baskerville Old Face"/>
          <w:u w:val="single"/>
        </w:rPr>
        <w:t xml:space="preserve">In-kind Sources </w:t>
      </w:r>
      <w:r w:rsidRPr="001F0391">
        <w:rPr>
          <w:rFonts w:ascii="Baskerville Old Face" w:hAnsi="Baskerville Old Face"/>
          <w:sz w:val="18"/>
          <w:szCs w:val="18"/>
          <w:u w:val="single"/>
        </w:rPr>
        <w:t>(</w:t>
      </w:r>
      <w:r w:rsidR="00C974D8" w:rsidRPr="001F0391">
        <w:rPr>
          <w:rFonts w:ascii="Baskerville Old Face" w:hAnsi="Baskerville Old Face"/>
          <w:sz w:val="18"/>
          <w:szCs w:val="18"/>
          <w:u w:val="single"/>
        </w:rPr>
        <w:t>P</w:t>
      </w:r>
      <w:r w:rsidRPr="001F0391">
        <w:rPr>
          <w:rFonts w:ascii="Baskerville Old Face" w:hAnsi="Baskerville Old Face"/>
          <w:sz w:val="18"/>
          <w:szCs w:val="18"/>
          <w:u w:val="single"/>
        </w:rPr>
        <w:t xml:space="preserve">lease list the sources of </w:t>
      </w:r>
      <w:r w:rsidR="00C974D8" w:rsidRPr="001F0391">
        <w:rPr>
          <w:rFonts w:ascii="Baskerville Old Face" w:hAnsi="Baskerville Old Face"/>
          <w:sz w:val="18"/>
          <w:szCs w:val="18"/>
          <w:u w:val="single"/>
        </w:rPr>
        <w:t xml:space="preserve">your </w:t>
      </w:r>
      <w:r w:rsidRPr="001F0391">
        <w:rPr>
          <w:rFonts w:ascii="Baskerville Old Face" w:hAnsi="Baskerville Old Face"/>
          <w:b/>
          <w:i/>
          <w:sz w:val="18"/>
          <w:szCs w:val="18"/>
          <w:u w:val="single"/>
        </w:rPr>
        <w:t xml:space="preserve">In-kind </w:t>
      </w:r>
      <w:r w:rsidR="00C974D8" w:rsidRPr="001F0391">
        <w:rPr>
          <w:rFonts w:ascii="Baskerville Old Face" w:hAnsi="Baskerville Old Face"/>
          <w:b/>
          <w:i/>
          <w:sz w:val="18"/>
          <w:szCs w:val="18"/>
          <w:u w:val="single"/>
        </w:rPr>
        <w:t>Match</w:t>
      </w:r>
      <w:r w:rsidR="008C24C8">
        <w:rPr>
          <w:rFonts w:ascii="Baskerville Old Face" w:hAnsi="Baskerville Old Face"/>
          <w:sz w:val="18"/>
          <w:szCs w:val="18"/>
          <w:u w:val="single"/>
        </w:rPr>
        <w:t>,</w:t>
      </w:r>
      <w:r w:rsidRPr="001F0391">
        <w:rPr>
          <w:rFonts w:ascii="Baskerville Old Face" w:hAnsi="Baskerville Old Face"/>
          <w:sz w:val="18"/>
          <w:szCs w:val="18"/>
          <w:u w:val="single"/>
        </w:rPr>
        <w:t xml:space="preserve"> i.e. volunteer personnel, consultants, etc.)</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95421C" w:rsidRPr="001F0391" w:rsidTr="0095421C">
        <w:trPr>
          <w:trHeight w:val="432"/>
        </w:trPr>
        <w:tc>
          <w:tcPr>
            <w:tcW w:w="9576" w:type="dxa"/>
          </w:tcPr>
          <w:p w:rsidR="0095421C" w:rsidRPr="001F0391" w:rsidRDefault="0095421C" w:rsidP="002C2A7D">
            <w:pPr>
              <w:jc w:val="both"/>
              <w:rPr>
                <w:rFonts w:ascii="Baskerville Old Face" w:hAnsi="Baskerville Old Face"/>
              </w:rPr>
            </w:pPr>
          </w:p>
        </w:tc>
      </w:tr>
      <w:tr w:rsidR="0095421C" w:rsidRPr="001F0391" w:rsidTr="0095421C">
        <w:trPr>
          <w:trHeight w:val="432"/>
        </w:trPr>
        <w:tc>
          <w:tcPr>
            <w:tcW w:w="9576" w:type="dxa"/>
          </w:tcPr>
          <w:p w:rsidR="0095421C" w:rsidRPr="001F0391" w:rsidRDefault="0095421C" w:rsidP="002C2A7D">
            <w:pPr>
              <w:jc w:val="both"/>
              <w:rPr>
                <w:rFonts w:ascii="Baskerville Old Face" w:hAnsi="Baskerville Old Face"/>
              </w:rPr>
            </w:pPr>
          </w:p>
        </w:tc>
      </w:tr>
      <w:tr w:rsidR="0095421C" w:rsidRPr="001F0391" w:rsidTr="0095421C">
        <w:trPr>
          <w:trHeight w:val="432"/>
        </w:trPr>
        <w:tc>
          <w:tcPr>
            <w:tcW w:w="9576" w:type="dxa"/>
          </w:tcPr>
          <w:p w:rsidR="0095421C" w:rsidRPr="001F0391" w:rsidRDefault="0095421C" w:rsidP="002C2A7D">
            <w:pPr>
              <w:jc w:val="both"/>
              <w:rPr>
                <w:rFonts w:ascii="Baskerville Old Face" w:hAnsi="Baskerville Old Face"/>
              </w:rPr>
            </w:pPr>
          </w:p>
        </w:tc>
      </w:tr>
    </w:tbl>
    <w:p w:rsidR="00BC40D9" w:rsidRPr="001F0391" w:rsidRDefault="00BC40D9" w:rsidP="002C2A7D">
      <w:pPr>
        <w:jc w:val="both"/>
        <w:rPr>
          <w:rFonts w:ascii="Baskerville Old Face" w:hAnsi="Baskerville Old Face"/>
        </w:rPr>
      </w:pPr>
    </w:p>
    <w:p w:rsidR="0095421C" w:rsidRPr="001F0391" w:rsidRDefault="0095421C" w:rsidP="002C2A7D">
      <w:pPr>
        <w:jc w:val="both"/>
        <w:rPr>
          <w:rFonts w:ascii="Baskerville Old Face" w:hAnsi="Baskerville Old Face"/>
          <w:sz w:val="18"/>
          <w:szCs w:val="18"/>
          <w:u w:val="single"/>
        </w:rPr>
      </w:pPr>
      <w:r w:rsidRPr="001F0391">
        <w:rPr>
          <w:rFonts w:ascii="Baskerville Old Face" w:hAnsi="Baskerville Old Face"/>
          <w:u w:val="single"/>
        </w:rPr>
        <w:t xml:space="preserve">Cash Sources </w:t>
      </w:r>
      <w:r w:rsidRPr="001F0391">
        <w:rPr>
          <w:rFonts w:ascii="Baskerville Old Face" w:hAnsi="Baskerville Old Face"/>
          <w:sz w:val="18"/>
          <w:szCs w:val="18"/>
          <w:u w:val="single"/>
        </w:rPr>
        <w:t>(</w:t>
      </w:r>
      <w:r w:rsidR="00C974D8" w:rsidRPr="001F0391">
        <w:rPr>
          <w:rFonts w:ascii="Baskerville Old Face" w:hAnsi="Baskerville Old Face"/>
          <w:sz w:val="18"/>
          <w:szCs w:val="18"/>
          <w:u w:val="single"/>
        </w:rPr>
        <w:t>P</w:t>
      </w:r>
      <w:r w:rsidRPr="001F0391">
        <w:rPr>
          <w:rFonts w:ascii="Baskerville Old Face" w:hAnsi="Baskerville Old Face"/>
          <w:sz w:val="18"/>
          <w:szCs w:val="18"/>
          <w:u w:val="single"/>
        </w:rPr>
        <w:t xml:space="preserve">lease list the sources of your </w:t>
      </w:r>
      <w:r w:rsidR="00C974D8" w:rsidRPr="001F0391">
        <w:rPr>
          <w:rFonts w:ascii="Baskerville Old Face" w:hAnsi="Baskerville Old Face"/>
          <w:b/>
          <w:i/>
          <w:sz w:val="18"/>
          <w:szCs w:val="18"/>
          <w:u w:val="single"/>
        </w:rPr>
        <w:t>Cash Match</w:t>
      </w:r>
      <w:r w:rsidRPr="001F0391">
        <w:rPr>
          <w:rFonts w:ascii="Baskerville Old Face" w:hAnsi="Baskerville Old Face"/>
          <w:sz w:val="18"/>
          <w:szCs w:val="18"/>
          <w:u w:val="singl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C974D8" w:rsidRPr="001F0391" w:rsidTr="00C974D8">
        <w:trPr>
          <w:trHeight w:val="432"/>
        </w:trPr>
        <w:tc>
          <w:tcPr>
            <w:tcW w:w="9576" w:type="dxa"/>
          </w:tcPr>
          <w:p w:rsidR="00C974D8" w:rsidRPr="001F0391" w:rsidRDefault="00C974D8" w:rsidP="002C2A7D">
            <w:pPr>
              <w:jc w:val="both"/>
              <w:rPr>
                <w:rFonts w:ascii="Baskerville Old Face" w:hAnsi="Baskerville Old Face"/>
              </w:rPr>
            </w:pPr>
          </w:p>
        </w:tc>
      </w:tr>
      <w:tr w:rsidR="00C974D8" w:rsidRPr="001F0391" w:rsidTr="00C974D8">
        <w:trPr>
          <w:trHeight w:val="432"/>
        </w:trPr>
        <w:tc>
          <w:tcPr>
            <w:tcW w:w="9576" w:type="dxa"/>
          </w:tcPr>
          <w:p w:rsidR="00C974D8" w:rsidRPr="001F0391" w:rsidRDefault="00C974D8" w:rsidP="002C2A7D">
            <w:pPr>
              <w:jc w:val="both"/>
              <w:rPr>
                <w:rFonts w:ascii="Baskerville Old Face" w:hAnsi="Baskerville Old Face"/>
              </w:rPr>
            </w:pPr>
          </w:p>
        </w:tc>
      </w:tr>
      <w:tr w:rsidR="00C974D8" w:rsidRPr="001F0391" w:rsidTr="00C974D8">
        <w:trPr>
          <w:trHeight w:val="432"/>
        </w:trPr>
        <w:tc>
          <w:tcPr>
            <w:tcW w:w="9576" w:type="dxa"/>
          </w:tcPr>
          <w:p w:rsidR="00C974D8" w:rsidRPr="001F0391" w:rsidRDefault="00C974D8" w:rsidP="002C2A7D">
            <w:pPr>
              <w:jc w:val="both"/>
              <w:rPr>
                <w:rFonts w:ascii="Baskerville Old Face" w:hAnsi="Baskerville Old Face"/>
              </w:rPr>
            </w:pPr>
          </w:p>
        </w:tc>
      </w:tr>
    </w:tbl>
    <w:p w:rsidR="00AF6721" w:rsidRDefault="00AF6721" w:rsidP="00B64012">
      <w:pPr>
        <w:spacing w:after="0" w:line="240" w:lineRule="auto"/>
        <w:rPr>
          <w:rFonts w:ascii="Baskerville Old Face" w:eastAsia="Times New Roman" w:hAnsi="Baskerville Old Face" w:cs="Arial"/>
        </w:rPr>
      </w:pPr>
    </w:p>
    <w:p w:rsidR="00B64012" w:rsidRDefault="00866C9F" w:rsidP="00B64012">
      <w:pPr>
        <w:spacing w:after="0" w:line="240" w:lineRule="auto"/>
        <w:rPr>
          <w:rFonts w:ascii="Baskerville Old Face" w:eastAsia="Times New Roman" w:hAnsi="Baskerville Old Face" w:cs="Arial"/>
        </w:rPr>
      </w:pPr>
      <w:r>
        <w:rPr>
          <w:rFonts w:ascii="Baskerville Old Face" w:eastAsia="Times New Roman" w:hAnsi="Baskerville Old Face" w:cs="Arial"/>
        </w:rPr>
        <w:t>I certify the information within the application to be accurate and I fully understand the requirements of the grant program.</w:t>
      </w:r>
    </w:p>
    <w:p w:rsidR="00866C9F" w:rsidRDefault="00866C9F" w:rsidP="00AF6721">
      <w:pPr>
        <w:spacing w:after="0" w:line="600" w:lineRule="auto"/>
        <w:rPr>
          <w:rFonts w:ascii="Baskerville Old Face" w:eastAsia="Times New Roman" w:hAnsi="Baskerville Old Face" w:cs="Arial"/>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66C9F" w:rsidTr="00866C9F">
        <w:tc>
          <w:tcPr>
            <w:tcW w:w="9576" w:type="dxa"/>
          </w:tcPr>
          <w:p w:rsidR="00866C9F" w:rsidRPr="00866C9F" w:rsidRDefault="00866C9F" w:rsidP="00E4525A">
            <w:pPr>
              <w:rPr>
                <w:rFonts w:ascii="Baskerville Old Face" w:eastAsia="Times New Roman" w:hAnsi="Baskerville Old Face" w:cs="Arial"/>
                <w:b/>
                <w:sz w:val="18"/>
                <w:szCs w:val="18"/>
              </w:rPr>
            </w:pPr>
            <w:r w:rsidRPr="00866C9F">
              <w:rPr>
                <w:rFonts w:ascii="Baskerville Old Face" w:eastAsia="Times New Roman" w:hAnsi="Baskerville Old Face" w:cs="Arial"/>
                <w:b/>
                <w:sz w:val="18"/>
                <w:szCs w:val="18"/>
              </w:rPr>
              <w:t xml:space="preserve">Signature </w:t>
            </w:r>
            <w:r w:rsidRPr="00866C9F">
              <w:rPr>
                <w:rFonts w:ascii="Baskerville Old Face" w:eastAsia="Times New Roman" w:hAnsi="Baskerville Old Face" w:cs="Arial"/>
                <w:b/>
                <w:sz w:val="16"/>
                <w:szCs w:val="16"/>
              </w:rPr>
              <w:t>(</w:t>
            </w:r>
            <w:r w:rsidR="00E4525A">
              <w:rPr>
                <w:rFonts w:ascii="Baskerville Old Face" w:eastAsia="Times New Roman" w:hAnsi="Baskerville Old Face" w:cs="Arial"/>
                <w:b/>
                <w:sz w:val="16"/>
                <w:szCs w:val="16"/>
              </w:rPr>
              <w:t>authorizing official</w:t>
            </w:r>
            <w:r w:rsidRPr="00866C9F">
              <w:rPr>
                <w:rFonts w:ascii="Baskerville Old Face" w:eastAsia="Times New Roman" w:hAnsi="Baskerville Old Face" w:cs="Arial"/>
                <w:b/>
                <w:sz w:val="16"/>
                <w:szCs w:val="16"/>
              </w:rPr>
              <w:t>)</w:t>
            </w:r>
            <w:r w:rsidRPr="00866C9F">
              <w:rPr>
                <w:rFonts w:ascii="Baskerville Old Face" w:eastAsia="Times New Roman" w:hAnsi="Baskerville Old Face" w:cs="Arial"/>
                <w:b/>
                <w:sz w:val="18"/>
                <w:szCs w:val="18"/>
              </w:rPr>
              <w:t xml:space="preserve"> and Date</w:t>
            </w:r>
          </w:p>
        </w:tc>
      </w:tr>
    </w:tbl>
    <w:p w:rsidR="003B7E30" w:rsidRDefault="003B7E30" w:rsidP="003B7E30">
      <w:pPr>
        <w:pStyle w:val="NoSpacing"/>
        <w:jc w:val="center"/>
        <w:rPr>
          <w:rFonts w:ascii="Baskerville Old Face" w:hAnsi="Baskerville Old Face"/>
          <w:b/>
          <w:sz w:val="28"/>
          <w:szCs w:val="28"/>
        </w:rPr>
      </w:pPr>
    </w:p>
    <w:p w:rsidR="003545D3" w:rsidRDefault="003545D3" w:rsidP="003545D3">
      <w:pPr>
        <w:pStyle w:val="NoSpacing"/>
        <w:jc w:val="center"/>
        <w:rPr>
          <w:rFonts w:ascii="Baskerville Old Face" w:hAnsi="Baskerville Old Face"/>
          <w:b/>
          <w:sz w:val="28"/>
          <w:szCs w:val="28"/>
        </w:rPr>
      </w:pPr>
    </w:p>
    <w:p w:rsidR="00AF6721" w:rsidRPr="00AE1D0F" w:rsidRDefault="00AF6721" w:rsidP="00AF6721">
      <w:pPr>
        <w:pStyle w:val="NoSpacing"/>
        <w:shd w:val="clear" w:color="auto" w:fill="DDD9C3" w:themeFill="background2" w:themeFillShade="E6"/>
        <w:jc w:val="center"/>
        <w:rPr>
          <w:rFonts w:ascii="Baskerville Old Face" w:hAnsi="Baskerville Old Face"/>
          <w:b/>
          <w:sz w:val="28"/>
          <w:szCs w:val="28"/>
        </w:rPr>
      </w:pPr>
      <w:r w:rsidRPr="00AE1D0F">
        <w:rPr>
          <w:rFonts w:ascii="Baskerville Old Face" w:hAnsi="Baskerville Old Face"/>
          <w:b/>
          <w:sz w:val="28"/>
          <w:szCs w:val="28"/>
        </w:rPr>
        <w:lastRenderedPageBreak/>
        <w:t xml:space="preserve">Guidelines for Completing &amp; Submitting </w:t>
      </w:r>
      <w:r>
        <w:rPr>
          <w:rFonts w:ascii="Baskerville Old Face" w:hAnsi="Baskerville Old Face"/>
          <w:b/>
          <w:sz w:val="28"/>
          <w:szCs w:val="28"/>
        </w:rPr>
        <w:t>the</w:t>
      </w:r>
      <w:r w:rsidRPr="00AE1D0F">
        <w:rPr>
          <w:rFonts w:ascii="Baskerville Old Face" w:hAnsi="Baskerville Old Face"/>
          <w:b/>
          <w:sz w:val="28"/>
          <w:szCs w:val="28"/>
        </w:rPr>
        <w:t xml:space="preserve"> </w:t>
      </w:r>
      <w:r w:rsidR="00106D96">
        <w:rPr>
          <w:rFonts w:ascii="Baskerville Old Face" w:hAnsi="Baskerville Old Face"/>
          <w:b/>
          <w:sz w:val="28"/>
          <w:szCs w:val="28"/>
        </w:rPr>
        <w:t>Grant</w:t>
      </w:r>
      <w:r w:rsidRPr="00AE1D0F">
        <w:rPr>
          <w:rFonts w:ascii="Baskerville Old Face" w:hAnsi="Baskerville Old Face"/>
          <w:b/>
          <w:sz w:val="28"/>
          <w:szCs w:val="28"/>
        </w:rPr>
        <w:t xml:space="preserve"> Application</w:t>
      </w:r>
    </w:p>
    <w:p w:rsidR="00AF6721" w:rsidRDefault="00AF6721" w:rsidP="00AF6721">
      <w:pPr>
        <w:pStyle w:val="NoSpacing"/>
        <w:rPr>
          <w:rFonts w:ascii="Baskerville Old Face" w:hAnsi="Baskerville Old Face"/>
          <w:b/>
          <w:i/>
          <w:u w:val="single"/>
        </w:rPr>
      </w:pPr>
    </w:p>
    <w:p w:rsidR="00AF6721" w:rsidRDefault="00AF6721" w:rsidP="00AF6721">
      <w:pPr>
        <w:pStyle w:val="NoSpacing"/>
        <w:rPr>
          <w:rFonts w:ascii="Baskerville Old Face" w:hAnsi="Baskerville Old Face"/>
          <w:b/>
          <w:u w:val="single"/>
        </w:rPr>
        <w:sectPr w:rsidR="00AF6721" w:rsidSect="00A568B4">
          <w:headerReference w:type="default" r:id="rId10"/>
          <w:type w:val="continuous"/>
          <w:pgSz w:w="12240" w:h="15840"/>
          <w:pgMar w:top="-864" w:right="1440" w:bottom="634" w:left="1440" w:header="576" w:footer="0" w:gutter="0"/>
          <w:pgBorders w:offsetFrom="page">
            <w:top w:val="thinThickSmallGap" w:sz="12" w:space="24" w:color="auto"/>
            <w:left w:val="thinThickSmallGap" w:sz="12" w:space="24" w:color="auto"/>
            <w:bottom w:val="thickThinSmallGap" w:sz="12" w:space="24" w:color="auto"/>
            <w:right w:val="thickThinSmallGap" w:sz="12" w:space="24" w:color="auto"/>
          </w:pgBorders>
          <w:pgNumType w:start="1"/>
          <w:cols w:space="720"/>
          <w:docGrid w:linePitch="360"/>
        </w:sectPr>
      </w:pPr>
    </w:p>
    <w:p w:rsidR="00AF6721" w:rsidRPr="00AE1D0F" w:rsidRDefault="00AF6721" w:rsidP="00AF6721">
      <w:pPr>
        <w:pStyle w:val="NoSpacing"/>
        <w:rPr>
          <w:rFonts w:ascii="Calisto MT" w:hAnsi="Calisto MT"/>
          <w:b/>
          <w:sz w:val="26"/>
          <w:szCs w:val="26"/>
          <w:u w:val="single"/>
        </w:rPr>
      </w:pPr>
      <w:r w:rsidRPr="00AE1D0F">
        <w:rPr>
          <w:rFonts w:ascii="Calisto MT" w:hAnsi="Calisto MT"/>
          <w:b/>
          <w:sz w:val="26"/>
          <w:szCs w:val="26"/>
          <w:u w:val="single"/>
        </w:rPr>
        <w:t>Page 1 – The Application Form</w:t>
      </w:r>
    </w:p>
    <w:p w:rsidR="00AF6721" w:rsidRDefault="00AF6721" w:rsidP="00AF6721">
      <w:pPr>
        <w:pStyle w:val="NoSpacing"/>
        <w:rPr>
          <w:rFonts w:ascii="Baskerville Old Face" w:hAnsi="Baskerville Old Face"/>
          <w:b/>
          <w:sz w:val="24"/>
          <w:szCs w:val="24"/>
        </w:rPr>
      </w:pPr>
    </w:p>
    <w:p w:rsidR="00AF6721" w:rsidRPr="00AE1D0F" w:rsidRDefault="00AF6721" w:rsidP="00AF6721">
      <w:pPr>
        <w:pStyle w:val="NoSpacing"/>
        <w:rPr>
          <w:rFonts w:ascii="Calisto MT" w:hAnsi="Calisto MT" w:cs="Times New Roman"/>
          <w:sz w:val="24"/>
          <w:szCs w:val="24"/>
        </w:rPr>
      </w:pPr>
      <w:r w:rsidRPr="00AE1D0F">
        <w:rPr>
          <w:rFonts w:ascii="Calisto MT" w:hAnsi="Calisto MT" w:cs="Times New Roman"/>
          <w:b/>
          <w:sz w:val="24"/>
          <w:szCs w:val="24"/>
        </w:rPr>
        <w:t>Applicant Name, Mailing Address, Phone Number &amp; Email</w:t>
      </w:r>
      <w:r w:rsidRPr="00AE1D0F">
        <w:rPr>
          <w:rFonts w:ascii="Calisto MT" w:hAnsi="Calisto MT" w:cs="Times New Roman"/>
          <w:sz w:val="24"/>
          <w:szCs w:val="24"/>
        </w:rPr>
        <w:t xml:space="preserve">: </w:t>
      </w:r>
    </w:p>
    <w:p w:rsidR="00AF6721" w:rsidRPr="00AE1D0F" w:rsidRDefault="00AF6721" w:rsidP="00AF6721">
      <w:pPr>
        <w:pStyle w:val="NoSpacing"/>
        <w:rPr>
          <w:rFonts w:ascii="Baskerville Old Face" w:hAnsi="Baskerville Old Face"/>
          <w:sz w:val="24"/>
          <w:szCs w:val="24"/>
        </w:rPr>
      </w:pPr>
      <w:r w:rsidRPr="00AE1D0F">
        <w:rPr>
          <w:rFonts w:ascii="Baskerville Old Face" w:hAnsi="Baskerville Old Face"/>
          <w:sz w:val="24"/>
          <w:szCs w:val="24"/>
        </w:rPr>
        <w:t>Enter the name of the organization</w:t>
      </w:r>
      <w:r w:rsidR="0028387B">
        <w:rPr>
          <w:rFonts w:ascii="Baskerville Old Face" w:hAnsi="Baskerville Old Face"/>
          <w:sz w:val="24"/>
          <w:szCs w:val="24"/>
        </w:rPr>
        <w:t xml:space="preserve"> or </w:t>
      </w:r>
      <w:r w:rsidRPr="00AE1D0F">
        <w:rPr>
          <w:rFonts w:ascii="Baskerville Old Face" w:hAnsi="Baskerville Old Face"/>
          <w:sz w:val="24"/>
          <w:szCs w:val="24"/>
        </w:rPr>
        <w:t>individual requesting the funding along with the</w:t>
      </w:r>
      <w:r>
        <w:rPr>
          <w:rFonts w:ascii="Baskerville Old Face" w:hAnsi="Baskerville Old Face"/>
          <w:sz w:val="24"/>
          <w:szCs w:val="24"/>
        </w:rPr>
        <w:t>ir</w:t>
      </w:r>
      <w:r w:rsidRPr="00AE1D0F">
        <w:rPr>
          <w:rFonts w:ascii="Baskerville Old Face" w:hAnsi="Baskerville Old Face"/>
          <w:sz w:val="24"/>
          <w:szCs w:val="24"/>
        </w:rPr>
        <w:t xml:space="preserve"> mailing address, phone number and email</w:t>
      </w:r>
      <w:r>
        <w:rPr>
          <w:rFonts w:ascii="Baskerville Old Face" w:hAnsi="Baskerville Old Face"/>
          <w:sz w:val="24"/>
          <w:szCs w:val="24"/>
        </w:rPr>
        <w:t>.</w:t>
      </w:r>
      <w:r w:rsidRPr="00AE1D0F">
        <w:rPr>
          <w:rFonts w:ascii="Baskerville Old Face" w:hAnsi="Baskerville Old Face"/>
          <w:sz w:val="24"/>
          <w:szCs w:val="24"/>
        </w:rPr>
        <w:t xml:space="preserve"> </w:t>
      </w:r>
    </w:p>
    <w:p w:rsidR="00AF6721" w:rsidRPr="00AE1D0F" w:rsidRDefault="00AF6721" w:rsidP="00AF6721">
      <w:pPr>
        <w:pStyle w:val="NoSpacing"/>
        <w:rPr>
          <w:rFonts w:ascii="Baskerville Old Face" w:hAnsi="Baskerville Old Face"/>
          <w:sz w:val="24"/>
          <w:szCs w:val="24"/>
        </w:rPr>
      </w:pPr>
    </w:p>
    <w:p w:rsidR="00AF6721" w:rsidRDefault="00AF6721" w:rsidP="00AF6721">
      <w:pPr>
        <w:pStyle w:val="NoSpacing"/>
        <w:rPr>
          <w:rFonts w:ascii="Baskerville Old Face" w:hAnsi="Baskerville Old Face"/>
          <w:sz w:val="24"/>
          <w:szCs w:val="24"/>
        </w:rPr>
      </w:pPr>
      <w:r w:rsidRPr="00AE1D0F">
        <w:rPr>
          <w:rFonts w:ascii="Calisto MT" w:hAnsi="Calisto MT"/>
          <w:b/>
          <w:sz w:val="24"/>
          <w:szCs w:val="24"/>
        </w:rPr>
        <w:t>Applicant Type:</w:t>
      </w:r>
      <w:r w:rsidRPr="00AE1D0F">
        <w:rPr>
          <w:rFonts w:ascii="Baskerville Old Face" w:hAnsi="Baskerville Old Face"/>
          <w:sz w:val="24"/>
          <w:szCs w:val="24"/>
        </w:rPr>
        <w:t xml:space="preserve"> Here you are to </w:t>
      </w:r>
      <w:r>
        <w:rPr>
          <w:rFonts w:ascii="Baskerville Old Face" w:hAnsi="Baskerville Old Face"/>
          <w:sz w:val="24"/>
          <w:szCs w:val="24"/>
        </w:rPr>
        <w:t>select</w:t>
      </w:r>
      <w:r w:rsidRPr="00AE1D0F">
        <w:rPr>
          <w:rFonts w:ascii="Baskerville Old Face" w:hAnsi="Baskerville Old Face"/>
          <w:sz w:val="24"/>
          <w:szCs w:val="24"/>
        </w:rPr>
        <w:t xml:space="preserve"> one of the choices that best describe</w:t>
      </w:r>
      <w:r>
        <w:rPr>
          <w:rFonts w:ascii="Baskerville Old Face" w:hAnsi="Baskerville Old Face"/>
          <w:sz w:val="24"/>
          <w:szCs w:val="24"/>
        </w:rPr>
        <w:t>s you or your</w:t>
      </w:r>
      <w:r w:rsidRPr="00AE1D0F">
        <w:rPr>
          <w:rFonts w:ascii="Baskerville Old Face" w:hAnsi="Baskerville Old Face"/>
          <w:sz w:val="24"/>
          <w:szCs w:val="24"/>
        </w:rPr>
        <w:t xml:space="preserve"> organization</w:t>
      </w:r>
      <w:r>
        <w:rPr>
          <w:rFonts w:ascii="Baskerville Old Face" w:hAnsi="Baskerville Old Face"/>
          <w:sz w:val="24"/>
          <w:szCs w:val="24"/>
        </w:rPr>
        <w:t>.</w:t>
      </w:r>
      <w:r w:rsidRPr="00AE1D0F">
        <w:rPr>
          <w:rFonts w:ascii="Baskerville Old Face" w:hAnsi="Baskerville Old Face"/>
          <w:sz w:val="24"/>
          <w:szCs w:val="24"/>
        </w:rPr>
        <w:t xml:space="preserve"> </w:t>
      </w:r>
    </w:p>
    <w:p w:rsidR="00AF6721" w:rsidRPr="00AE1D0F" w:rsidRDefault="00AF6721" w:rsidP="00AF6721">
      <w:pPr>
        <w:pStyle w:val="NoSpacing"/>
        <w:rPr>
          <w:rFonts w:ascii="Baskerville Old Face" w:hAnsi="Baskerville Old Face"/>
          <w:sz w:val="24"/>
          <w:szCs w:val="24"/>
        </w:rPr>
      </w:pPr>
    </w:p>
    <w:p w:rsidR="00AF6721" w:rsidRPr="00AE1D0F" w:rsidRDefault="00AF6721" w:rsidP="00AF6721">
      <w:pPr>
        <w:pStyle w:val="NoSpacing"/>
        <w:rPr>
          <w:rFonts w:ascii="Baskerville Old Face" w:hAnsi="Baskerville Old Face"/>
          <w:sz w:val="24"/>
          <w:szCs w:val="24"/>
        </w:rPr>
      </w:pPr>
      <w:r w:rsidRPr="00AE1D0F">
        <w:rPr>
          <w:rFonts w:ascii="Calisto MT" w:hAnsi="Calisto MT"/>
          <w:b/>
          <w:sz w:val="24"/>
          <w:szCs w:val="24"/>
        </w:rPr>
        <w:t>Project Title and Location:</w:t>
      </w:r>
      <w:r>
        <w:rPr>
          <w:rFonts w:ascii="Baskerville Old Face" w:hAnsi="Baskerville Old Face"/>
          <w:sz w:val="24"/>
          <w:szCs w:val="24"/>
        </w:rPr>
        <w:t xml:space="preserve"> L</w:t>
      </w:r>
      <w:r w:rsidRPr="00AE1D0F">
        <w:rPr>
          <w:rFonts w:ascii="Baskerville Old Face" w:hAnsi="Baskerville Old Face"/>
          <w:sz w:val="24"/>
          <w:szCs w:val="24"/>
        </w:rPr>
        <w:t xml:space="preserve">ist the title of </w:t>
      </w:r>
      <w:r>
        <w:rPr>
          <w:rFonts w:ascii="Baskerville Old Face" w:hAnsi="Baskerville Old Face"/>
          <w:sz w:val="24"/>
          <w:szCs w:val="24"/>
        </w:rPr>
        <w:t>your project.</w:t>
      </w:r>
      <w:r w:rsidRPr="00AE1D0F">
        <w:rPr>
          <w:rFonts w:ascii="Baskerville Old Face" w:hAnsi="Baskerville Old Face"/>
          <w:sz w:val="24"/>
          <w:szCs w:val="24"/>
        </w:rPr>
        <w:t xml:space="preserve"> </w:t>
      </w:r>
      <w:r>
        <w:rPr>
          <w:rFonts w:ascii="Baskerville Old Face" w:hAnsi="Baskerville Old Face"/>
          <w:sz w:val="24"/>
          <w:szCs w:val="24"/>
        </w:rPr>
        <w:t>P</w:t>
      </w:r>
      <w:r w:rsidRPr="00AE1D0F">
        <w:rPr>
          <w:rFonts w:ascii="Baskerville Old Face" w:hAnsi="Baskerville Old Face"/>
          <w:sz w:val="24"/>
          <w:szCs w:val="24"/>
        </w:rPr>
        <w:t xml:space="preserve">rovide an address for the location where the project </w:t>
      </w:r>
      <w:r>
        <w:rPr>
          <w:rFonts w:ascii="Baskerville Old Face" w:hAnsi="Baskerville Old Face"/>
          <w:sz w:val="24"/>
          <w:szCs w:val="24"/>
        </w:rPr>
        <w:t>will take</w:t>
      </w:r>
      <w:r w:rsidRPr="00AE1D0F">
        <w:rPr>
          <w:rFonts w:ascii="Baskerville Old Face" w:hAnsi="Baskerville Old Face"/>
          <w:sz w:val="24"/>
          <w:szCs w:val="24"/>
        </w:rPr>
        <w:t xml:space="preserve"> place</w:t>
      </w:r>
      <w:r>
        <w:rPr>
          <w:rFonts w:ascii="Baskerville Old Face" w:hAnsi="Baskerville Old Face"/>
          <w:sz w:val="24"/>
          <w:szCs w:val="24"/>
        </w:rPr>
        <w:t xml:space="preserve"> along with the corresponding congressional district for the location</w:t>
      </w:r>
      <w:r w:rsidRPr="00AE1D0F">
        <w:rPr>
          <w:rFonts w:ascii="Baskerville Old Face" w:hAnsi="Baskerville Old Face"/>
          <w:sz w:val="24"/>
          <w:szCs w:val="24"/>
        </w:rPr>
        <w:t xml:space="preserve">. If the project is taking place at multiple locations provide address information for each location. </w:t>
      </w:r>
      <w:r w:rsidRPr="00AE1D0F">
        <w:rPr>
          <w:rFonts w:ascii="Calisto MT" w:hAnsi="Calisto MT"/>
          <w:b/>
          <w:i/>
          <w:sz w:val="24"/>
          <w:szCs w:val="24"/>
        </w:rPr>
        <w:t xml:space="preserve">How do I locate my </w:t>
      </w:r>
      <w:r w:rsidR="00AB69A1">
        <w:rPr>
          <w:rFonts w:ascii="Calisto MT" w:hAnsi="Calisto MT"/>
          <w:b/>
          <w:i/>
          <w:sz w:val="24"/>
          <w:szCs w:val="24"/>
        </w:rPr>
        <w:t xml:space="preserve">federal </w:t>
      </w:r>
      <w:r w:rsidRPr="00AE1D0F">
        <w:rPr>
          <w:rFonts w:ascii="Calisto MT" w:hAnsi="Calisto MT"/>
          <w:b/>
          <w:i/>
          <w:sz w:val="24"/>
          <w:szCs w:val="24"/>
        </w:rPr>
        <w:t>congressional district?</w:t>
      </w:r>
      <w:r w:rsidRPr="00AE1D0F">
        <w:rPr>
          <w:rFonts w:ascii="Calisto MT" w:hAnsi="Calisto MT"/>
          <w:sz w:val="24"/>
          <w:szCs w:val="24"/>
        </w:rPr>
        <w:t xml:space="preserve"> </w:t>
      </w:r>
      <w:r w:rsidRPr="00AE1D0F">
        <w:rPr>
          <w:rFonts w:ascii="Baskerville Old Face" w:hAnsi="Baskerville Old Face"/>
          <w:sz w:val="24"/>
          <w:szCs w:val="24"/>
        </w:rPr>
        <w:t xml:space="preserve">You can locate the </w:t>
      </w:r>
      <w:r w:rsidR="00AB69A1">
        <w:rPr>
          <w:rFonts w:ascii="Baskerville Old Face" w:hAnsi="Baskerville Old Face"/>
          <w:sz w:val="24"/>
          <w:szCs w:val="24"/>
        </w:rPr>
        <w:t xml:space="preserve">federal </w:t>
      </w:r>
      <w:r w:rsidRPr="00AE1D0F">
        <w:rPr>
          <w:rFonts w:ascii="Baskerville Old Face" w:hAnsi="Baskerville Old Face"/>
          <w:sz w:val="24"/>
          <w:szCs w:val="24"/>
        </w:rPr>
        <w:t xml:space="preserve">congressional district for your project by going to </w:t>
      </w:r>
      <w:r w:rsidRPr="001A592A">
        <w:rPr>
          <w:rFonts w:ascii="Baskerville Old Face" w:hAnsi="Baskerville Old Face"/>
          <w:b/>
          <w:sz w:val="24"/>
          <w:szCs w:val="24"/>
          <w:u w:val="single"/>
        </w:rPr>
        <w:t>http:/www.house.gov/representatives/find/</w:t>
      </w:r>
      <w:r w:rsidRPr="00AE1D0F">
        <w:rPr>
          <w:rFonts w:ascii="Baskerville Old Face" w:hAnsi="Baskerville Old Face"/>
          <w:sz w:val="24"/>
          <w:szCs w:val="24"/>
        </w:rPr>
        <w:t xml:space="preserve">. Put the address or zip code for your project into the search on the page to locate your congressional district and representative. </w:t>
      </w:r>
    </w:p>
    <w:p w:rsidR="00AF6721" w:rsidRPr="00AE1D0F" w:rsidRDefault="00AF6721" w:rsidP="00AF6721">
      <w:pPr>
        <w:pStyle w:val="NoSpacing"/>
        <w:rPr>
          <w:rFonts w:ascii="Baskerville Old Face" w:hAnsi="Baskerville Old Face"/>
          <w:sz w:val="24"/>
          <w:szCs w:val="24"/>
        </w:rPr>
      </w:pPr>
    </w:p>
    <w:p w:rsidR="00AF6721" w:rsidRPr="00AE1D0F" w:rsidRDefault="00AF6721" w:rsidP="00AF6721">
      <w:pPr>
        <w:pStyle w:val="NoSpacing"/>
        <w:rPr>
          <w:rFonts w:ascii="Baskerville Old Face" w:hAnsi="Baskerville Old Face"/>
          <w:sz w:val="24"/>
          <w:szCs w:val="24"/>
        </w:rPr>
      </w:pPr>
      <w:r w:rsidRPr="00AE1D0F">
        <w:rPr>
          <w:rFonts w:ascii="Calisto MT" w:hAnsi="Calisto MT"/>
          <w:b/>
          <w:sz w:val="24"/>
          <w:szCs w:val="24"/>
        </w:rPr>
        <w:t>Funding Category:</w:t>
      </w:r>
      <w:r w:rsidRPr="00AE1D0F">
        <w:rPr>
          <w:rFonts w:ascii="Baskerville Old Face" w:hAnsi="Baskerville Old Face"/>
          <w:sz w:val="24"/>
          <w:szCs w:val="24"/>
        </w:rPr>
        <w:t xml:space="preserve"> </w:t>
      </w:r>
      <w:r>
        <w:rPr>
          <w:rFonts w:ascii="Baskerville Old Face" w:hAnsi="Baskerville Old Face"/>
          <w:sz w:val="24"/>
          <w:szCs w:val="24"/>
        </w:rPr>
        <w:t>Select</w:t>
      </w:r>
      <w:r w:rsidRPr="00AE1D0F">
        <w:rPr>
          <w:rFonts w:ascii="Baskerville Old Face" w:hAnsi="Baskerville Old Face"/>
          <w:sz w:val="24"/>
          <w:szCs w:val="24"/>
        </w:rPr>
        <w:t xml:space="preserve"> the category that best fits your project goals and activities. (i.e. if your project is to repair the windows of a historic property that you own you will </w:t>
      </w:r>
      <w:r w:rsidR="001A592A">
        <w:rPr>
          <w:rFonts w:ascii="Baskerville Old Face" w:hAnsi="Baskerville Old Face"/>
          <w:sz w:val="24"/>
          <w:szCs w:val="24"/>
        </w:rPr>
        <w:t>select</w:t>
      </w:r>
      <w:r w:rsidRPr="00AE1D0F">
        <w:rPr>
          <w:rFonts w:ascii="Baskerville Old Face" w:hAnsi="Baskerville Old Face"/>
          <w:sz w:val="24"/>
          <w:szCs w:val="24"/>
        </w:rPr>
        <w:t xml:space="preserve"> </w:t>
      </w:r>
      <w:r w:rsidRPr="00AE1D0F">
        <w:rPr>
          <w:rFonts w:ascii="Baskerville Old Face" w:hAnsi="Baskerville Old Face"/>
          <w:i/>
          <w:sz w:val="24"/>
          <w:szCs w:val="24"/>
        </w:rPr>
        <w:t>Hist. Preservation &amp; Enhancement</w:t>
      </w:r>
      <w:r w:rsidRPr="00AE1D0F">
        <w:rPr>
          <w:rFonts w:ascii="Baskerville Old Face" w:hAnsi="Baskerville Old Face"/>
          <w:sz w:val="24"/>
          <w:szCs w:val="24"/>
        </w:rPr>
        <w:t>)</w:t>
      </w:r>
    </w:p>
    <w:p w:rsidR="00AF6721" w:rsidRPr="00AE1D0F" w:rsidRDefault="00AF6721" w:rsidP="00AF6721">
      <w:pPr>
        <w:pStyle w:val="NoSpacing"/>
        <w:rPr>
          <w:rFonts w:ascii="Baskerville Old Face" w:hAnsi="Baskerville Old Face"/>
          <w:sz w:val="24"/>
          <w:szCs w:val="24"/>
        </w:rPr>
      </w:pPr>
    </w:p>
    <w:p w:rsidR="00AF6721" w:rsidRPr="00AE1D0F" w:rsidRDefault="00AF6721" w:rsidP="00AF6721">
      <w:pPr>
        <w:pStyle w:val="NoSpacing"/>
        <w:rPr>
          <w:rFonts w:ascii="Baskerville Old Face" w:hAnsi="Baskerville Old Face"/>
          <w:sz w:val="24"/>
          <w:szCs w:val="24"/>
        </w:rPr>
      </w:pPr>
      <w:r w:rsidRPr="00AE1D0F">
        <w:rPr>
          <w:rFonts w:ascii="Calisto MT" w:hAnsi="Calisto MT"/>
          <w:b/>
          <w:sz w:val="24"/>
          <w:szCs w:val="24"/>
        </w:rPr>
        <w:t>Project Contact:</w:t>
      </w:r>
      <w:r w:rsidRPr="00AE1D0F">
        <w:rPr>
          <w:rFonts w:ascii="Baskerville Old Face" w:hAnsi="Baskerville Old Face"/>
          <w:sz w:val="24"/>
          <w:szCs w:val="24"/>
        </w:rPr>
        <w:t xml:space="preserve"> List the name of the person</w:t>
      </w:r>
      <w:r w:rsidR="0028387B">
        <w:rPr>
          <w:rFonts w:ascii="Baskerville Old Face" w:hAnsi="Baskerville Old Face"/>
          <w:sz w:val="24"/>
          <w:szCs w:val="24"/>
        </w:rPr>
        <w:t>(s)</w:t>
      </w:r>
      <w:r w:rsidRPr="00AE1D0F">
        <w:rPr>
          <w:rFonts w:ascii="Baskerville Old Face" w:hAnsi="Baskerville Old Face"/>
          <w:sz w:val="24"/>
          <w:szCs w:val="24"/>
        </w:rPr>
        <w:t xml:space="preserve"> managing the project, along with their title and an email or phone number where they can be reached during the daytime.</w:t>
      </w:r>
    </w:p>
    <w:p w:rsidR="00AF6721" w:rsidRPr="00AE1D0F" w:rsidRDefault="00AF6721" w:rsidP="00AF6721">
      <w:pPr>
        <w:pStyle w:val="NoSpacing"/>
        <w:rPr>
          <w:rFonts w:ascii="Baskerville Old Face" w:hAnsi="Baskerville Old Face"/>
          <w:sz w:val="24"/>
          <w:szCs w:val="24"/>
        </w:rPr>
      </w:pPr>
    </w:p>
    <w:p w:rsidR="00AF6721" w:rsidRPr="00AE1D0F" w:rsidRDefault="00AF6721" w:rsidP="00AF6721">
      <w:pPr>
        <w:pStyle w:val="NoSpacing"/>
        <w:rPr>
          <w:rFonts w:ascii="Baskerville Old Face" w:hAnsi="Baskerville Old Face"/>
          <w:sz w:val="24"/>
          <w:szCs w:val="24"/>
        </w:rPr>
      </w:pPr>
      <w:r w:rsidRPr="00AE1D0F">
        <w:rPr>
          <w:rFonts w:ascii="Calisto MT" w:hAnsi="Calisto MT"/>
          <w:b/>
          <w:sz w:val="24"/>
          <w:szCs w:val="24"/>
        </w:rPr>
        <w:t>Funding Amount Requested:</w:t>
      </w:r>
      <w:r w:rsidRPr="00AE1D0F">
        <w:rPr>
          <w:rFonts w:ascii="Baskerville Old Face" w:hAnsi="Baskerville Old Face"/>
          <w:sz w:val="24"/>
          <w:szCs w:val="24"/>
        </w:rPr>
        <w:t xml:space="preserve"> List the dollar amount you are requesting from Cane River National Heritage Area.</w:t>
      </w:r>
    </w:p>
    <w:p w:rsidR="00AF6721" w:rsidRPr="00AE1D0F" w:rsidRDefault="00AF6721" w:rsidP="00AF6721">
      <w:pPr>
        <w:pStyle w:val="NoSpacing"/>
        <w:rPr>
          <w:rFonts w:ascii="Baskerville Old Face" w:hAnsi="Baskerville Old Face"/>
          <w:sz w:val="24"/>
          <w:szCs w:val="24"/>
        </w:rPr>
      </w:pPr>
    </w:p>
    <w:p w:rsidR="00AF6721" w:rsidRPr="00AE1D0F" w:rsidRDefault="00AF6721" w:rsidP="00AF6721">
      <w:pPr>
        <w:pStyle w:val="NoSpacing"/>
        <w:rPr>
          <w:rFonts w:ascii="Calisto MT" w:hAnsi="Calisto MT"/>
          <w:b/>
          <w:sz w:val="24"/>
          <w:szCs w:val="24"/>
        </w:rPr>
      </w:pPr>
      <w:r w:rsidRPr="00AE1D0F">
        <w:rPr>
          <w:rFonts w:ascii="Calisto MT" w:hAnsi="Calisto MT"/>
          <w:b/>
          <w:sz w:val="24"/>
          <w:szCs w:val="24"/>
        </w:rPr>
        <w:t xml:space="preserve">**A 50/50 match is required for all funded projects. </w:t>
      </w:r>
    </w:p>
    <w:p w:rsidR="00AF6721" w:rsidRPr="00AE1D0F" w:rsidRDefault="00AF6721" w:rsidP="00AF6721">
      <w:pPr>
        <w:pStyle w:val="NoSpacing"/>
        <w:rPr>
          <w:rFonts w:ascii="Baskerville Old Face" w:hAnsi="Baskerville Old Face"/>
          <w:sz w:val="24"/>
          <w:szCs w:val="24"/>
        </w:rPr>
      </w:pPr>
      <w:r w:rsidRPr="00AE1D0F">
        <w:rPr>
          <w:rFonts w:ascii="Calisto MT" w:hAnsi="Calisto MT"/>
          <w:b/>
          <w:i/>
          <w:sz w:val="24"/>
          <w:szCs w:val="24"/>
        </w:rPr>
        <w:t>What does this mean?</w:t>
      </w:r>
      <w:r w:rsidRPr="00AE1D0F">
        <w:rPr>
          <w:rFonts w:ascii="Baskerville Old Face" w:hAnsi="Baskerville Old Face"/>
          <w:b/>
          <w:i/>
          <w:sz w:val="24"/>
          <w:szCs w:val="24"/>
        </w:rPr>
        <w:t xml:space="preserve"> </w:t>
      </w:r>
      <w:r>
        <w:rPr>
          <w:rFonts w:ascii="Baskerville Old Face" w:hAnsi="Baskerville Old Face"/>
          <w:b/>
          <w:i/>
          <w:sz w:val="24"/>
          <w:szCs w:val="24"/>
        </w:rPr>
        <w:t xml:space="preserve"> </w:t>
      </w:r>
      <w:r w:rsidRPr="00AE1D0F">
        <w:rPr>
          <w:rFonts w:ascii="Baskerville Old Face" w:hAnsi="Baskerville Old Face"/>
          <w:sz w:val="24"/>
          <w:szCs w:val="24"/>
        </w:rPr>
        <w:t xml:space="preserve">Some programs require a contribution by the applicant to the total cost of the project they are requesting </w:t>
      </w:r>
      <w:r w:rsidRPr="00AE1D0F">
        <w:rPr>
          <w:rFonts w:ascii="Baskerville Old Face" w:hAnsi="Baskerville Old Face"/>
          <w:sz w:val="24"/>
          <w:szCs w:val="24"/>
        </w:rPr>
        <w:t xml:space="preserve">funding for. This is called </w:t>
      </w:r>
      <w:r w:rsidRPr="00AE1D0F">
        <w:rPr>
          <w:rFonts w:ascii="Calisto MT" w:hAnsi="Calisto MT"/>
          <w:b/>
          <w:i/>
          <w:sz w:val="24"/>
          <w:szCs w:val="24"/>
        </w:rPr>
        <w:t>mandatory cost-share</w:t>
      </w:r>
      <w:r w:rsidRPr="00AE1D0F">
        <w:rPr>
          <w:rFonts w:ascii="Calisto MT" w:hAnsi="Calisto MT"/>
          <w:sz w:val="24"/>
          <w:szCs w:val="24"/>
        </w:rPr>
        <w:t>.</w:t>
      </w:r>
      <w:r w:rsidRPr="00AE1D0F">
        <w:rPr>
          <w:rFonts w:ascii="Baskerville Old Face" w:hAnsi="Baskerville Old Face"/>
          <w:sz w:val="24"/>
          <w:szCs w:val="24"/>
        </w:rPr>
        <w:t xml:space="preserve"> A program may require a percentage of the total project costs in dollars or in-kind services as a match, such as 1:1 match. This type of mandatory cost-share is called </w:t>
      </w:r>
      <w:r w:rsidRPr="00AE1D0F">
        <w:rPr>
          <w:rFonts w:ascii="Calisto MT" w:hAnsi="Calisto MT"/>
          <w:b/>
          <w:i/>
          <w:sz w:val="24"/>
          <w:szCs w:val="24"/>
        </w:rPr>
        <w:t>matching funds</w:t>
      </w:r>
      <w:r w:rsidRPr="00AE1D0F">
        <w:rPr>
          <w:rFonts w:ascii="Calisto MT" w:hAnsi="Calisto MT"/>
          <w:sz w:val="24"/>
          <w:szCs w:val="24"/>
        </w:rPr>
        <w:t xml:space="preserve">. A </w:t>
      </w:r>
      <w:r w:rsidRPr="00AE1D0F">
        <w:rPr>
          <w:rFonts w:ascii="Calisto MT" w:hAnsi="Calisto MT"/>
          <w:b/>
          <w:i/>
          <w:sz w:val="24"/>
          <w:szCs w:val="24"/>
          <w:u w:val="single"/>
        </w:rPr>
        <w:t>50/50 match</w:t>
      </w:r>
      <w:r w:rsidRPr="00AE1D0F">
        <w:rPr>
          <w:rFonts w:ascii="Calisto MT" w:hAnsi="Calisto MT"/>
          <w:sz w:val="24"/>
          <w:szCs w:val="24"/>
        </w:rPr>
        <w:t xml:space="preserve"> </w:t>
      </w:r>
      <w:r w:rsidRPr="00AE1D0F">
        <w:rPr>
          <w:rFonts w:ascii="Baskerville Old Face" w:hAnsi="Baskerville Old Face"/>
          <w:sz w:val="24"/>
          <w:szCs w:val="24"/>
        </w:rPr>
        <w:t xml:space="preserve">means an applicant must provide an amount equal to the sponsor’s funds to receive a grant award (i.e. </w:t>
      </w:r>
      <w:r w:rsidRPr="00AE1D0F">
        <w:rPr>
          <w:rFonts w:ascii="Baskerville Old Face" w:hAnsi="Baskerville Old Face"/>
          <w:i/>
          <w:sz w:val="24"/>
          <w:szCs w:val="24"/>
        </w:rPr>
        <w:t xml:space="preserve">if you are asking for $200 in funds then your organization must have $200 in cash or in-kind match </w:t>
      </w:r>
      <w:r w:rsidR="0028387B">
        <w:rPr>
          <w:rFonts w:ascii="Baskerville Old Face" w:hAnsi="Baskerville Old Face"/>
          <w:i/>
          <w:sz w:val="24"/>
          <w:szCs w:val="24"/>
        </w:rPr>
        <w:t>towards</w:t>
      </w:r>
      <w:r w:rsidRPr="00AE1D0F">
        <w:rPr>
          <w:rFonts w:ascii="Baskerville Old Face" w:hAnsi="Baskerville Old Face"/>
          <w:i/>
          <w:sz w:val="24"/>
          <w:szCs w:val="24"/>
        </w:rPr>
        <w:t xml:space="preserve"> the project</w:t>
      </w:r>
      <w:r w:rsidRPr="00AE1D0F">
        <w:rPr>
          <w:rFonts w:ascii="Baskerville Old Face" w:hAnsi="Baskerville Old Face"/>
          <w:sz w:val="24"/>
          <w:szCs w:val="24"/>
        </w:rPr>
        <w:t>)</w:t>
      </w:r>
    </w:p>
    <w:p w:rsidR="00AF6721" w:rsidRPr="00AE1D0F" w:rsidRDefault="00AF6721" w:rsidP="00AF6721">
      <w:pPr>
        <w:pStyle w:val="NoSpacing"/>
        <w:rPr>
          <w:rFonts w:ascii="Baskerville Old Face" w:hAnsi="Baskerville Old Face"/>
          <w:sz w:val="24"/>
          <w:szCs w:val="24"/>
        </w:rPr>
      </w:pPr>
    </w:p>
    <w:p w:rsidR="00AF6721" w:rsidRDefault="00AF6721" w:rsidP="00AF6721">
      <w:pPr>
        <w:pStyle w:val="NoSpacing"/>
        <w:rPr>
          <w:rFonts w:ascii="Calisto MT" w:hAnsi="Calisto MT"/>
          <w:b/>
          <w:sz w:val="24"/>
          <w:szCs w:val="24"/>
        </w:rPr>
      </w:pPr>
      <w:r w:rsidRPr="00AE1D0F">
        <w:rPr>
          <w:rFonts w:ascii="Calisto MT" w:hAnsi="Calisto MT"/>
          <w:b/>
          <w:sz w:val="24"/>
          <w:szCs w:val="24"/>
        </w:rPr>
        <w:t xml:space="preserve">**Funds are allocated on a reimbursable basis upon receipt of invoicing and final report. </w:t>
      </w:r>
    </w:p>
    <w:p w:rsidR="00AF6721" w:rsidRPr="0028387B" w:rsidRDefault="00AF6721" w:rsidP="00AF6721">
      <w:pPr>
        <w:pStyle w:val="NoSpacing"/>
        <w:rPr>
          <w:rFonts w:ascii="Calisto MT" w:hAnsi="Calisto MT"/>
          <w:b/>
          <w:sz w:val="24"/>
          <w:szCs w:val="24"/>
        </w:rPr>
      </w:pPr>
      <w:r w:rsidRPr="00AE1D0F">
        <w:rPr>
          <w:rFonts w:ascii="Calisto MT" w:hAnsi="Calisto MT"/>
          <w:b/>
          <w:i/>
          <w:sz w:val="24"/>
          <w:szCs w:val="24"/>
        </w:rPr>
        <w:t>What does this mean?</w:t>
      </w:r>
      <w:r w:rsidRPr="00AE1D0F">
        <w:rPr>
          <w:rFonts w:ascii="Baskerville Old Face" w:hAnsi="Baskerville Old Face"/>
          <w:b/>
          <w:sz w:val="24"/>
          <w:szCs w:val="24"/>
        </w:rPr>
        <w:t xml:space="preserve"> </w:t>
      </w:r>
      <w:r w:rsidRPr="00AE1D0F">
        <w:rPr>
          <w:rFonts w:ascii="Baskerville Old Face" w:hAnsi="Baskerville Old Face"/>
          <w:sz w:val="24"/>
          <w:szCs w:val="24"/>
        </w:rPr>
        <w:t xml:space="preserve">This means to receive payment you must present a receipt(s), or invoicing to a third party totaling the amount of your requested funding (or less) to receive the money awarded to your project. </w:t>
      </w:r>
      <w:r w:rsidRPr="0028387B">
        <w:rPr>
          <w:rFonts w:ascii="Calisto MT" w:hAnsi="Calisto MT"/>
          <w:b/>
          <w:sz w:val="24"/>
          <w:szCs w:val="24"/>
        </w:rPr>
        <w:t xml:space="preserve">You must also complete and submit a copy of the final report </w:t>
      </w:r>
      <w:r w:rsidR="0028387B" w:rsidRPr="0028387B">
        <w:rPr>
          <w:rFonts w:ascii="Calisto MT" w:hAnsi="Calisto MT"/>
          <w:b/>
          <w:sz w:val="24"/>
          <w:szCs w:val="24"/>
        </w:rPr>
        <w:t xml:space="preserve">and final invoicing forms </w:t>
      </w:r>
      <w:r w:rsidRPr="0028387B">
        <w:rPr>
          <w:rFonts w:ascii="Calisto MT" w:hAnsi="Calisto MT"/>
          <w:b/>
          <w:sz w:val="24"/>
          <w:szCs w:val="24"/>
        </w:rPr>
        <w:t>before receiving reimbursement.</w:t>
      </w:r>
      <w:r w:rsidRPr="0028387B">
        <w:rPr>
          <w:rFonts w:ascii="Calisto MT" w:hAnsi="Calisto MT"/>
          <w:sz w:val="24"/>
          <w:szCs w:val="24"/>
        </w:rPr>
        <w:t xml:space="preserve"> </w:t>
      </w:r>
    </w:p>
    <w:p w:rsidR="00AF6721" w:rsidRPr="00AE1D0F" w:rsidRDefault="00AF6721" w:rsidP="00AF6721">
      <w:pPr>
        <w:pStyle w:val="NoSpacing"/>
        <w:rPr>
          <w:rFonts w:ascii="Baskerville Old Face" w:hAnsi="Baskerville Old Face"/>
          <w:sz w:val="24"/>
          <w:szCs w:val="24"/>
        </w:rPr>
      </w:pPr>
    </w:p>
    <w:p w:rsidR="00AF6721" w:rsidRPr="00AE1D0F" w:rsidRDefault="00AF6721" w:rsidP="00AF6721">
      <w:pPr>
        <w:pStyle w:val="NoSpacing"/>
        <w:rPr>
          <w:rFonts w:ascii="Baskerville Old Face" w:hAnsi="Baskerville Old Face"/>
          <w:sz w:val="24"/>
          <w:szCs w:val="24"/>
        </w:rPr>
      </w:pPr>
    </w:p>
    <w:p w:rsidR="00AF6721" w:rsidRDefault="00AF6721" w:rsidP="00AF6721">
      <w:pPr>
        <w:pStyle w:val="NoSpacing"/>
        <w:rPr>
          <w:rFonts w:ascii="Calisto MT" w:hAnsi="Calisto MT"/>
          <w:b/>
          <w:sz w:val="26"/>
          <w:szCs w:val="26"/>
          <w:u w:val="single"/>
        </w:rPr>
      </w:pPr>
      <w:r>
        <w:rPr>
          <w:rFonts w:ascii="Calisto MT" w:hAnsi="Calisto MT"/>
          <w:b/>
          <w:sz w:val="26"/>
          <w:szCs w:val="26"/>
          <w:u w:val="single"/>
        </w:rPr>
        <w:t>Page 2</w:t>
      </w:r>
      <w:r w:rsidRPr="00AE1D0F">
        <w:rPr>
          <w:rFonts w:ascii="Calisto MT" w:hAnsi="Calisto MT"/>
          <w:b/>
          <w:sz w:val="26"/>
          <w:szCs w:val="26"/>
          <w:u w:val="single"/>
        </w:rPr>
        <w:t xml:space="preserve"> – Project Proposal</w:t>
      </w:r>
    </w:p>
    <w:p w:rsidR="00AF6721" w:rsidRPr="00230D13" w:rsidRDefault="00AF6721" w:rsidP="00AF6721">
      <w:pPr>
        <w:pStyle w:val="NoSpacing"/>
        <w:shd w:val="clear" w:color="auto" w:fill="DDD9C3" w:themeFill="background2" w:themeFillShade="E6"/>
        <w:jc w:val="center"/>
        <w:rPr>
          <w:rFonts w:ascii="Calisto MT" w:hAnsi="Calisto MT"/>
          <w:b/>
          <w:i/>
          <w:sz w:val="24"/>
          <w:szCs w:val="24"/>
        </w:rPr>
      </w:pPr>
      <w:r w:rsidRPr="00230D13">
        <w:rPr>
          <w:rFonts w:ascii="Calisto MT" w:hAnsi="Calisto MT"/>
          <w:b/>
          <w:i/>
          <w:sz w:val="24"/>
          <w:szCs w:val="24"/>
        </w:rPr>
        <w:t xml:space="preserve">Please use the example provided on page </w:t>
      </w:r>
      <w:r w:rsidR="00286F51">
        <w:rPr>
          <w:rFonts w:ascii="Calisto MT" w:hAnsi="Calisto MT"/>
          <w:b/>
          <w:i/>
          <w:sz w:val="24"/>
          <w:szCs w:val="24"/>
        </w:rPr>
        <w:t>7</w:t>
      </w:r>
      <w:r w:rsidRPr="00230D13">
        <w:rPr>
          <w:rFonts w:ascii="Calisto MT" w:hAnsi="Calisto MT"/>
          <w:b/>
          <w:i/>
          <w:sz w:val="24"/>
          <w:szCs w:val="24"/>
        </w:rPr>
        <w:t xml:space="preserve"> as a guide for drafting your proposal.</w:t>
      </w:r>
    </w:p>
    <w:p w:rsidR="00AF6721" w:rsidRPr="00AE1D0F" w:rsidRDefault="00AF6721" w:rsidP="00AF6721">
      <w:pPr>
        <w:pStyle w:val="NoSpacing"/>
        <w:rPr>
          <w:rFonts w:ascii="Calisto MT" w:hAnsi="Calisto MT"/>
          <w:b/>
          <w:sz w:val="26"/>
          <w:szCs w:val="26"/>
          <w:u w:val="single"/>
        </w:rPr>
      </w:pPr>
      <w:r w:rsidRPr="00AE1D0F">
        <w:rPr>
          <w:rFonts w:ascii="Calisto MT" w:hAnsi="Calisto MT"/>
          <w:b/>
          <w:sz w:val="26"/>
          <w:szCs w:val="26"/>
          <w:u w:val="single"/>
        </w:rPr>
        <w:t xml:space="preserve"> </w:t>
      </w:r>
    </w:p>
    <w:p w:rsidR="00AF6721" w:rsidRPr="00AE1D0F" w:rsidRDefault="00AF6721" w:rsidP="00AF6721">
      <w:pPr>
        <w:pStyle w:val="NoSpacing"/>
        <w:rPr>
          <w:rFonts w:ascii="Baskerville Old Face" w:hAnsi="Baskerville Old Face"/>
          <w:i/>
          <w:sz w:val="24"/>
          <w:szCs w:val="24"/>
        </w:rPr>
      </w:pPr>
      <w:r w:rsidRPr="00AE1D0F">
        <w:rPr>
          <w:rFonts w:ascii="Calisto MT" w:hAnsi="Calisto MT"/>
          <w:b/>
          <w:sz w:val="24"/>
          <w:szCs w:val="24"/>
        </w:rPr>
        <w:t>Applicant Name:</w:t>
      </w:r>
      <w:r w:rsidRPr="00AE1D0F">
        <w:rPr>
          <w:rFonts w:ascii="Baskerville Old Face" w:hAnsi="Baskerville Old Face"/>
          <w:sz w:val="24"/>
          <w:szCs w:val="24"/>
        </w:rPr>
        <w:t xml:space="preserve"> </w:t>
      </w:r>
      <w:r w:rsidRPr="00AE1D0F">
        <w:rPr>
          <w:rFonts w:ascii="Baskerville Old Face" w:hAnsi="Baskerville Old Face"/>
          <w:i/>
          <w:sz w:val="24"/>
          <w:szCs w:val="24"/>
        </w:rPr>
        <w:t>(same as page 1)</w:t>
      </w:r>
    </w:p>
    <w:p w:rsidR="00AF6721" w:rsidRPr="00AE1D0F" w:rsidRDefault="00AF6721" w:rsidP="00AF6721">
      <w:pPr>
        <w:pStyle w:val="NoSpacing"/>
        <w:rPr>
          <w:rFonts w:ascii="Baskerville Old Face" w:hAnsi="Baskerville Old Face"/>
          <w:sz w:val="24"/>
          <w:szCs w:val="24"/>
        </w:rPr>
      </w:pPr>
    </w:p>
    <w:p w:rsidR="00AF6721" w:rsidRPr="00AE1D0F" w:rsidRDefault="00AF6721" w:rsidP="00AF6721">
      <w:pPr>
        <w:pStyle w:val="NoSpacing"/>
        <w:rPr>
          <w:rFonts w:ascii="Baskerville Old Face" w:hAnsi="Baskerville Old Face"/>
          <w:i/>
          <w:sz w:val="24"/>
          <w:szCs w:val="24"/>
        </w:rPr>
      </w:pPr>
      <w:r w:rsidRPr="00AE1D0F">
        <w:rPr>
          <w:rFonts w:ascii="Calisto MT" w:hAnsi="Calisto MT"/>
          <w:b/>
          <w:sz w:val="24"/>
          <w:szCs w:val="24"/>
        </w:rPr>
        <w:t>Project Title:</w:t>
      </w:r>
      <w:r w:rsidRPr="00AE1D0F">
        <w:rPr>
          <w:rFonts w:ascii="Baskerville Old Face" w:hAnsi="Baskerville Old Face"/>
          <w:sz w:val="24"/>
          <w:szCs w:val="24"/>
        </w:rPr>
        <w:t xml:space="preserve"> </w:t>
      </w:r>
      <w:r w:rsidRPr="00AE1D0F">
        <w:rPr>
          <w:rFonts w:ascii="Baskerville Old Face" w:hAnsi="Baskerville Old Face"/>
          <w:i/>
          <w:sz w:val="24"/>
          <w:szCs w:val="24"/>
        </w:rPr>
        <w:t>(same as page 1)</w:t>
      </w:r>
    </w:p>
    <w:p w:rsidR="00AF6721" w:rsidRPr="00AE1D0F" w:rsidRDefault="00AF6721" w:rsidP="00AF6721">
      <w:pPr>
        <w:pStyle w:val="NoSpacing"/>
        <w:rPr>
          <w:rFonts w:ascii="Baskerville Old Face" w:hAnsi="Baskerville Old Face"/>
          <w:sz w:val="24"/>
          <w:szCs w:val="24"/>
        </w:rPr>
      </w:pPr>
    </w:p>
    <w:p w:rsidR="00AF6721" w:rsidRPr="00AE1D0F" w:rsidRDefault="00AF6721" w:rsidP="00AF6721">
      <w:pPr>
        <w:pStyle w:val="NoSpacing"/>
        <w:rPr>
          <w:rFonts w:ascii="Baskerville Old Face" w:hAnsi="Baskerville Old Face"/>
          <w:sz w:val="24"/>
          <w:szCs w:val="24"/>
        </w:rPr>
      </w:pPr>
      <w:r w:rsidRPr="00AE1D0F">
        <w:rPr>
          <w:rFonts w:ascii="Calisto MT" w:hAnsi="Calisto MT"/>
          <w:b/>
          <w:sz w:val="24"/>
          <w:szCs w:val="24"/>
        </w:rPr>
        <w:t>Partners:</w:t>
      </w:r>
      <w:r>
        <w:rPr>
          <w:rFonts w:ascii="Baskerville Old Face" w:hAnsi="Baskerville Old Face"/>
          <w:sz w:val="24"/>
          <w:szCs w:val="24"/>
        </w:rPr>
        <w:t xml:space="preserve"> L</w:t>
      </w:r>
      <w:r w:rsidRPr="00AE1D0F">
        <w:rPr>
          <w:rFonts w:ascii="Baskerville Old Face" w:hAnsi="Baskerville Old Face"/>
          <w:sz w:val="24"/>
          <w:szCs w:val="24"/>
        </w:rPr>
        <w:t xml:space="preserve">ist any organizations that will assist with implementing, facilitating, volunteering or providing </w:t>
      </w:r>
      <w:r>
        <w:rPr>
          <w:rFonts w:ascii="Baskerville Old Face" w:hAnsi="Baskerville Old Face"/>
          <w:sz w:val="24"/>
          <w:szCs w:val="24"/>
        </w:rPr>
        <w:t>service to assist</w:t>
      </w:r>
      <w:r w:rsidRPr="00AE1D0F">
        <w:rPr>
          <w:rFonts w:ascii="Baskerville Old Face" w:hAnsi="Baskerville Old Face"/>
          <w:sz w:val="24"/>
          <w:szCs w:val="24"/>
        </w:rPr>
        <w:t xml:space="preserve"> with project related activities.</w:t>
      </w:r>
    </w:p>
    <w:p w:rsidR="00AF6721" w:rsidRPr="00AE1D0F" w:rsidRDefault="00AF6721" w:rsidP="00AF6721">
      <w:pPr>
        <w:pStyle w:val="NoSpacing"/>
        <w:rPr>
          <w:rFonts w:ascii="Baskerville Old Face" w:hAnsi="Baskerville Old Face"/>
          <w:sz w:val="24"/>
          <w:szCs w:val="24"/>
        </w:rPr>
      </w:pPr>
    </w:p>
    <w:p w:rsidR="00AF6721" w:rsidRPr="00AE1D0F" w:rsidRDefault="00AF6721" w:rsidP="00AF6721">
      <w:pPr>
        <w:pStyle w:val="NoSpacing"/>
        <w:rPr>
          <w:rFonts w:ascii="Baskerville Old Face" w:hAnsi="Baskerville Old Face"/>
          <w:sz w:val="24"/>
          <w:szCs w:val="24"/>
        </w:rPr>
      </w:pPr>
      <w:r w:rsidRPr="00AE1D0F">
        <w:rPr>
          <w:rFonts w:ascii="Calisto MT" w:hAnsi="Calisto MT"/>
          <w:b/>
          <w:sz w:val="24"/>
          <w:szCs w:val="24"/>
        </w:rPr>
        <w:t>Project Proposal:</w:t>
      </w:r>
      <w:r w:rsidRPr="00AE1D0F">
        <w:rPr>
          <w:rFonts w:ascii="Baskerville Old Face" w:hAnsi="Baskerville Old Face"/>
          <w:sz w:val="24"/>
          <w:szCs w:val="24"/>
        </w:rPr>
        <w:t xml:space="preserve"> Your project proposal should be 300 words or less. The proposal must provide a clear overview of the project and its purpose. </w:t>
      </w:r>
    </w:p>
    <w:p w:rsidR="00AF6721" w:rsidRPr="00AE1D0F" w:rsidRDefault="00AF6721" w:rsidP="00AF6721">
      <w:pPr>
        <w:pStyle w:val="NoSpacing"/>
        <w:rPr>
          <w:rFonts w:ascii="Baskerville Old Face" w:hAnsi="Baskerville Old Face"/>
          <w:sz w:val="24"/>
          <w:szCs w:val="24"/>
        </w:rPr>
      </w:pPr>
    </w:p>
    <w:p w:rsidR="00AF6721" w:rsidRPr="00AE1D0F" w:rsidRDefault="00CD311A" w:rsidP="00AF6721">
      <w:pPr>
        <w:pStyle w:val="NoSpacing"/>
        <w:rPr>
          <w:rFonts w:ascii="Baskerville Old Face" w:hAnsi="Baskerville Old Face"/>
          <w:sz w:val="24"/>
          <w:szCs w:val="24"/>
        </w:rPr>
      </w:pPr>
      <w:r>
        <w:rPr>
          <w:rFonts w:ascii="Calisto MT" w:hAnsi="Calisto MT"/>
          <w:b/>
          <w:sz w:val="24"/>
          <w:szCs w:val="24"/>
        </w:rPr>
        <w:t>Project Period</w:t>
      </w:r>
      <w:r w:rsidR="00AF6721" w:rsidRPr="00AE1D0F">
        <w:rPr>
          <w:rFonts w:ascii="Calisto MT" w:hAnsi="Calisto MT"/>
          <w:b/>
          <w:sz w:val="24"/>
          <w:szCs w:val="24"/>
        </w:rPr>
        <w:t>:</w:t>
      </w:r>
      <w:r w:rsidR="00AF6721" w:rsidRPr="00AE1D0F">
        <w:rPr>
          <w:rFonts w:ascii="Baskerville Old Face" w:hAnsi="Baskerville Old Face"/>
          <w:sz w:val="24"/>
          <w:szCs w:val="24"/>
        </w:rPr>
        <w:t xml:space="preserve"> the start and end date</w:t>
      </w:r>
      <w:r>
        <w:rPr>
          <w:rFonts w:ascii="Baskerville Old Face" w:hAnsi="Baskerville Old Face"/>
          <w:sz w:val="24"/>
          <w:szCs w:val="24"/>
        </w:rPr>
        <w:t>s of the project</w:t>
      </w:r>
      <w:r w:rsidR="00802E07">
        <w:rPr>
          <w:rFonts w:ascii="Baskerville Old Face" w:hAnsi="Baskerville Old Face"/>
          <w:sz w:val="24"/>
          <w:szCs w:val="24"/>
        </w:rPr>
        <w:t xml:space="preserve"> (must fall between October 2018 and September 2019</w:t>
      </w:r>
      <w:r>
        <w:rPr>
          <w:rFonts w:ascii="Baskerville Old Face" w:hAnsi="Baskerville Old Face"/>
          <w:sz w:val="24"/>
          <w:szCs w:val="24"/>
        </w:rPr>
        <w:t xml:space="preserve">). </w:t>
      </w:r>
      <w:r w:rsidR="00AF6721" w:rsidRPr="00AE1D0F">
        <w:rPr>
          <w:rFonts w:ascii="Baskerville Old Face" w:hAnsi="Baskerville Old Face"/>
          <w:sz w:val="24"/>
          <w:szCs w:val="24"/>
        </w:rPr>
        <w:t xml:space="preserve">Please factor in time for submitting your final report and invoicing to your project timetable. </w:t>
      </w:r>
    </w:p>
    <w:p w:rsidR="00AF6721" w:rsidRPr="00AE1D0F" w:rsidRDefault="00AF6721" w:rsidP="00AF6721">
      <w:pPr>
        <w:pStyle w:val="NoSpacing"/>
        <w:rPr>
          <w:rFonts w:ascii="Baskerville Old Face" w:hAnsi="Baskerville Old Face"/>
          <w:sz w:val="24"/>
          <w:szCs w:val="24"/>
        </w:rPr>
      </w:pPr>
    </w:p>
    <w:p w:rsidR="00AF6721" w:rsidRPr="00AE1D0F" w:rsidRDefault="00AF6721" w:rsidP="00AF6721">
      <w:pPr>
        <w:pStyle w:val="NoSpacing"/>
        <w:rPr>
          <w:rFonts w:ascii="Baskerville Old Face" w:hAnsi="Baskerville Old Face"/>
          <w:sz w:val="24"/>
          <w:szCs w:val="24"/>
        </w:rPr>
      </w:pPr>
      <w:r w:rsidRPr="00AE1D0F">
        <w:rPr>
          <w:rFonts w:ascii="Calisto MT" w:hAnsi="Calisto MT"/>
          <w:b/>
          <w:sz w:val="24"/>
          <w:szCs w:val="24"/>
        </w:rPr>
        <w:lastRenderedPageBreak/>
        <w:t>Project Activities:</w:t>
      </w:r>
      <w:r w:rsidRPr="00AE1D0F">
        <w:rPr>
          <w:rFonts w:ascii="Baskerville Old Face" w:hAnsi="Baskerville Old Face"/>
          <w:sz w:val="24"/>
          <w:szCs w:val="24"/>
        </w:rPr>
        <w:t xml:space="preserve"> List major activities that will take place throughout the </w:t>
      </w:r>
      <w:r w:rsidR="0028387B">
        <w:rPr>
          <w:rFonts w:ascii="Baskerville Old Face" w:hAnsi="Baskerville Old Face"/>
          <w:sz w:val="24"/>
          <w:szCs w:val="24"/>
        </w:rPr>
        <w:t>project period</w:t>
      </w:r>
      <w:r w:rsidRPr="00AE1D0F">
        <w:rPr>
          <w:rFonts w:ascii="Baskerville Old Face" w:hAnsi="Baskerville Old Face"/>
          <w:sz w:val="24"/>
          <w:szCs w:val="24"/>
        </w:rPr>
        <w:t xml:space="preserve">. </w:t>
      </w:r>
    </w:p>
    <w:p w:rsidR="00AF6721" w:rsidRPr="00AE1D0F" w:rsidRDefault="00AF6721" w:rsidP="00AF6721">
      <w:pPr>
        <w:pStyle w:val="NoSpacing"/>
        <w:rPr>
          <w:rFonts w:ascii="Baskerville Old Face" w:hAnsi="Baskerville Old Face"/>
          <w:b/>
          <w:i/>
          <w:sz w:val="24"/>
          <w:szCs w:val="24"/>
          <w:u w:val="single"/>
        </w:rPr>
      </w:pPr>
    </w:p>
    <w:p w:rsidR="00AF6721" w:rsidRDefault="00AF6721" w:rsidP="00AF6721">
      <w:pPr>
        <w:pStyle w:val="NoSpacing"/>
        <w:rPr>
          <w:rFonts w:ascii="Calisto MT" w:hAnsi="Calisto MT"/>
          <w:b/>
          <w:sz w:val="26"/>
          <w:szCs w:val="26"/>
          <w:u w:val="single"/>
        </w:rPr>
      </w:pPr>
      <w:r w:rsidRPr="00230D13">
        <w:rPr>
          <w:rFonts w:ascii="Calisto MT" w:hAnsi="Calisto MT"/>
          <w:b/>
          <w:sz w:val="26"/>
          <w:szCs w:val="26"/>
          <w:u w:val="single"/>
        </w:rPr>
        <w:t xml:space="preserve">Page </w:t>
      </w:r>
      <w:r>
        <w:rPr>
          <w:rFonts w:ascii="Calisto MT" w:hAnsi="Calisto MT"/>
          <w:b/>
          <w:sz w:val="26"/>
          <w:szCs w:val="26"/>
          <w:u w:val="single"/>
        </w:rPr>
        <w:t>3</w:t>
      </w:r>
      <w:r w:rsidRPr="00230D13">
        <w:rPr>
          <w:rFonts w:ascii="Calisto MT" w:hAnsi="Calisto MT"/>
          <w:b/>
          <w:sz w:val="26"/>
          <w:szCs w:val="26"/>
          <w:u w:val="single"/>
        </w:rPr>
        <w:t xml:space="preserve"> – Budget Summary</w:t>
      </w:r>
    </w:p>
    <w:p w:rsidR="00AF6721" w:rsidRPr="00230D13" w:rsidRDefault="00AF6721" w:rsidP="00AF6721">
      <w:pPr>
        <w:pStyle w:val="NoSpacing"/>
        <w:shd w:val="clear" w:color="auto" w:fill="DDD9C3" w:themeFill="background2" w:themeFillShade="E6"/>
        <w:jc w:val="center"/>
        <w:rPr>
          <w:rFonts w:ascii="Calisto MT" w:hAnsi="Calisto MT"/>
          <w:b/>
          <w:i/>
          <w:sz w:val="24"/>
          <w:szCs w:val="24"/>
        </w:rPr>
      </w:pPr>
      <w:r w:rsidRPr="00230D13">
        <w:rPr>
          <w:rFonts w:ascii="Calisto MT" w:hAnsi="Calisto MT"/>
          <w:b/>
          <w:i/>
          <w:sz w:val="24"/>
          <w:szCs w:val="24"/>
        </w:rPr>
        <w:t xml:space="preserve">Please use the example provided on page </w:t>
      </w:r>
      <w:r w:rsidR="00286F51" w:rsidRPr="00286F51">
        <w:rPr>
          <w:rFonts w:ascii="Calisto MT" w:hAnsi="Calisto MT"/>
          <w:b/>
          <w:i/>
          <w:sz w:val="24"/>
          <w:szCs w:val="24"/>
        </w:rPr>
        <w:t>8</w:t>
      </w:r>
      <w:r>
        <w:rPr>
          <w:rFonts w:ascii="Calisto MT" w:hAnsi="Calisto MT"/>
          <w:b/>
          <w:i/>
          <w:sz w:val="24"/>
          <w:szCs w:val="24"/>
        </w:rPr>
        <w:t xml:space="preserve"> </w:t>
      </w:r>
      <w:r w:rsidRPr="00230D13">
        <w:rPr>
          <w:rFonts w:ascii="Calisto MT" w:hAnsi="Calisto MT"/>
          <w:b/>
          <w:i/>
          <w:sz w:val="24"/>
          <w:szCs w:val="24"/>
        </w:rPr>
        <w:t>as a guide for completing the budget chart.</w:t>
      </w:r>
    </w:p>
    <w:p w:rsidR="00AF6721" w:rsidRPr="00230D13" w:rsidRDefault="00AF6721" w:rsidP="00AF6721">
      <w:pPr>
        <w:pStyle w:val="NoSpacing"/>
        <w:rPr>
          <w:rFonts w:ascii="Calisto MT" w:hAnsi="Calisto MT"/>
          <w:b/>
          <w:sz w:val="26"/>
          <w:szCs w:val="26"/>
          <w:u w:val="single"/>
        </w:rPr>
      </w:pPr>
    </w:p>
    <w:p w:rsidR="001A592A" w:rsidRDefault="001A592A" w:rsidP="001A592A">
      <w:pPr>
        <w:pStyle w:val="NoSpacing"/>
        <w:rPr>
          <w:rFonts w:ascii="Calisto MT" w:hAnsi="Calisto MT"/>
          <w:b/>
          <w:sz w:val="24"/>
          <w:szCs w:val="24"/>
        </w:rPr>
      </w:pPr>
      <w:r w:rsidRPr="00230D13">
        <w:rPr>
          <w:rFonts w:ascii="Calisto MT" w:hAnsi="Calisto MT"/>
          <w:b/>
          <w:sz w:val="24"/>
          <w:szCs w:val="24"/>
        </w:rPr>
        <w:t xml:space="preserve">Budget </w:t>
      </w:r>
      <w:r>
        <w:rPr>
          <w:rFonts w:ascii="Calisto MT" w:hAnsi="Calisto MT"/>
          <w:b/>
          <w:sz w:val="24"/>
          <w:szCs w:val="24"/>
        </w:rPr>
        <w:t>Summary Chart</w:t>
      </w:r>
    </w:p>
    <w:p w:rsidR="00CB18A1" w:rsidRDefault="00CB18A1" w:rsidP="00CB18A1">
      <w:pPr>
        <w:pStyle w:val="NoSpacing"/>
        <w:rPr>
          <w:rFonts w:ascii="Baskerville Old Face" w:hAnsi="Baskerville Old Face"/>
          <w:sz w:val="24"/>
          <w:szCs w:val="24"/>
        </w:rPr>
      </w:pPr>
      <w:r w:rsidRPr="00CB18A1">
        <w:rPr>
          <w:rFonts w:ascii="Baskerville Old Face" w:hAnsi="Baskerville Old Face"/>
          <w:sz w:val="24"/>
          <w:szCs w:val="24"/>
        </w:rPr>
        <w:t xml:space="preserve">Using the </w:t>
      </w:r>
      <w:r w:rsidR="003149BD" w:rsidRPr="00CB18A1">
        <w:rPr>
          <w:rFonts w:ascii="Baskerville Old Face" w:hAnsi="Baskerville Old Face"/>
          <w:sz w:val="24"/>
          <w:szCs w:val="24"/>
        </w:rPr>
        <w:t>chart,</w:t>
      </w:r>
      <w:r w:rsidRPr="00CB18A1">
        <w:rPr>
          <w:rFonts w:ascii="Baskerville Old Face" w:hAnsi="Baskerville Old Face"/>
          <w:sz w:val="24"/>
          <w:szCs w:val="24"/>
        </w:rPr>
        <w:t xml:space="preserve"> you will account for: 1. How the money you are requesting will be used to implement the project. 2. How the cash you have or in-kind services you have will be used to implement the project. </w:t>
      </w:r>
    </w:p>
    <w:p w:rsidR="003149BD" w:rsidRDefault="003149BD" w:rsidP="00CB18A1">
      <w:pPr>
        <w:pStyle w:val="NoSpacing"/>
        <w:rPr>
          <w:rFonts w:ascii="Baskerville Old Face" w:hAnsi="Baskerville Old Face"/>
          <w:sz w:val="24"/>
          <w:szCs w:val="24"/>
        </w:rPr>
      </w:pPr>
    </w:p>
    <w:p w:rsidR="00CB18A1" w:rsidRDefault="003149BD" w:rsidP="00CB18A1">
      <w:pPr>
        <w:pStyle w:val="NoSpacing"/>
        <w:rPr>
          <w:rFonts w:ascii="Baskerville Old Face" w:hAnsi="Baskerville Old Face"/>
          <w:sz w:val="24"/>
          <w:szCs w:val="24"/>
        </w:rPr>
      </w:pPr>
      <w:r w:rsidRPr="003149BD">
        <w:rPr>
          <w:rFonts w:ascii="Baskerville Old Face" w:hAnsi="Baskerville Old Face"/>
          <w:i/>
          <w:sz w:val="24"/>
          <w:szCs w:val="24"/>
        </w:rPr>
        <w:t xml:space="preserve">Requested </w:t>
      </w:r>
      <w:r w:rsidRPr="003149BD">
        <w:rPr>
          <w:rFonts w:ascii="Baskerville Old Face" w:hAnsi="Baskerville Old Face"/>
          <w:sz w:val="24"/>
          <w:szCs w:val="24"/>
        </w:rPr>
        <w:t>– This column refers to the amount of the money you are asking for. Example - If you are asking for $1000.00 and $400 of that will be to rent equipment you will enter $400 in the row for the Equipment category.</w:t>
      </w:r>
    </w:p>
    <w:p w:rsidR="003149BD" w:rsidRPr="00CB18A1" w:rsidRDefault="003149BD" w:rsidP="00CB18A1">
      <w:pPr>
        <w:pStyle w:val="NoSpacing"/>
        <w:rPr>
          <w:rFonts w:ascii="Baskerville Old Face" w:hAnsi="Baskerville Old Face"/>
          <w:sz w:val="24"/>
          <w:szCs w:val="24"/>
        </w:rPr>
      </w:pPr>
    </w:p>
    <w:p w:rsidR="00CB18A1" w:rsidRPr="003149BD" w:rsidRDefault="00CB18A1" w:rsidP="003149BD">
      <w:pPr>
        <w:pStyle w:val="NoSpacing"/>
        <w:rPr>
          <w:rFonts w:ascii="Baskerville Old Face" w:hAnsi="Baskerville Old Face"/>
          <w:sz w:val="24"/>
          <w:szCs w:val="24"/>
        </w:rPr>
      </w:pPr>
      <w:r w:rsidRPr="00CB18A1">
        <w:rPr>
          <w:rFonts w:ascii="Baskerville Old Face" w:hAnsi="Baskerville Old Face"/>
          <w:i/>
          <w:sz w:val="24"/>
          <w:szCs w:val="24"/>
        </w:rPr>
        <w:t>Subtotals</w:t>
      </w:r>
      <w:r w:rsidRPr="00CB18A1">
        <w:rPr>
          <w:rFonts w:ascii="Baskerville Old Face" w:hAnsi="Baskerville Old Face"/>
          <w:sz w:val="24"/>
          <w:szCs w:val="24"/>
        </w:rPr>
        <w:t xml:space="preserve"> – </w:t>
      </w:r>
      <w:r w:rsidR="003149BD" w:rsidRPr="003149BD">
        <w:rPr>
          <w:rFonts w:ascii="Baskerville Old Face" w:hAnsi="Baskerville Old Face"/>
          <w:sz w:val="24"/>
          <w:szCs w:val="24"/>
        </w:rPr>
        <w:t>you will add the figures in the rows for Cash and In-kind (going across horizontally) to get the subtotal for each category.</w:t>
      </w:r>
    </w:p>
    <w:p w:rsidR="00CB18A1" w:rsidRPr="00CB18A1" w:rsidRDefault="00CB18A1" w:rsidP="00CB18A1">
      <w:pPr>
        <w:pStyle w:val="NoSpacing"/>
        <w:rPr>
          <w:rFonts w:ascii="Baskerville Old Face" w:hAnsi="Baskerville Old Face"/>
          <w:sz w:val="24"/>
          <w:szCs w:val="24"/>
        </w:rPr>
      </w:pPr>
    </w:p>
    <w:p w:rsidR="001A592A" w:rsidRPr="001A592A" w:rsidRDefault="00CB18A1" w:rsidP="00CB18A1">
      <w:pPr>
        <w:pStyle w:val="NoSpacing"/>
        <w:rPr>
          <w:rFonts w:ascii="Baskerville Old Face" w:hAnsi="Baskerville Old Face"/>
          <w:sz w:val="24"/>
          <w:szCs w:val="24"/>
        </w:rPr>
      </w:pPr>
      <w:r w:rsidRPr="00CB18A1">
        <w:rPr>
          <w:rFonts w:ascii="Baskerville Old Face" w:hAnsi="Baskerville Old Face"/>
          <w:i/>
          <w:sz w:val="24"/>
          <w:szCs w:val="24"/>
        </w:rPr>
        <w:t>Totals</w:t>
      </w:r>
      <w:r w:rsidRPr="00CB18A1">
        <w:rPr>
          <w:rFonts w:ascii="Baskerville Old Face" w:hAnsi="Baskerville Old Face"/>
          <w:sz w:val="24"/>
          <w:szCs w:val="24"/>
        </w:rPr>
        <w:t xml:space="preserve"> – you will add the figures for each column </w:t>
      </w:r>
      <w:r w:rsidR="0028387B">
        <w:rPr>
          <w:rFonts w:ascii="Baskerville Old Face" w:hAnsi="Baskerville Old Face"/>
          <w:sz w:val="24"/>
          <w:szCs w:val="24"/>
        </w:rPr>
        <w:t>(</w:t>
      </w:r>
      <w:r w:rsidRPr="00CB18A1">
        <w:rPr>
          <w:rFonts w:ascii="Baskerville Old Face" w:hAnsi="Baskerville Old Face"/>
          <w:sz w:val="24"/>
          <w:szCs w:val="24"/>
        </w:rPr>
        <w:t>going down vertically</w:t>
      </w:r>
      <w:r w:rsidR="0028387B">
        <w:rPr>
          <w:rFonts w:ascii="Baskerville Old Face" w:hAnsi="Baskerville Old Face"/>
          <w:sz w:val="24"/>
          <w:szCs w:val="24"/>
        </w:rPr>
        <w:t>)</w:t>
      </w:r>
      <w:r w:rsidRPr="00CB18A1">
        <w:rPr>
          <w:rFonts w:ascii="Baskerville Old Face" w:hAnsi="Baskerville Old Face"/>
          <w:sz w:val="24"/>
          <w:szCs w:val="24"/>
        </w:rPr>
        <w:t xml:space="preserve"> to get the totals.</w:t>
      </w:r>
    </w:p>
    <w:p w:rsidR="001A592A" w:rsidRDefault="001A592A" w:rsidP="00AF6721">
      <w:pPr>
        <w:pStyle w:val="NoSpacing"/>
        <w:rPr>
          <w:rFonts w:ascii="Calisto MT" w:hAnsi="Calisto MT"/>
          <w:b/>
          <w:sz w:val="24"/>
          <w:szCs w:val="24"/>
        </w:rPr>
      </w:pPr>
    </w:p>
    <w:p w:rsidR="00AF6721" w:rsidRPr="00230D13" w:rsidRDefault="00AF6721" w:rsidP="00AF6721">
      <w:pPr>
        <w:pStyle w:val="NoSpacing"/>
        <w:rPr>
          <w:rFonts w:ascii="Calisto MT" w:hAnsi="Calisto MT"/>
          <w:b/>
          <w:sz w:val="24"/>
          <w:szCs w:val="24"/>
        </w:rPr>
      </w:pPr>
      <w:r w:rsidRPr="00230D13">
        <w:rPr>
          <w:rFonts w:ascii="Calisto MT" w:hAnsi="Calisto MT"/>
          <w:b/>
          <w:sz w:val="24"/>
          <w:szCs w:val="24"/>
        </w:rPr>
        <w:t>Budget Categories</w:t>
      </w:r>
    </w:p>
    <w:p w:rsidR="00AF6721" w:rsidRPr="00AE1D0F" w:rsidRDefault="00AF6721" w:rsidP="00AF6721">
      <w:pPr>
        <w:pStyle w:val="NoSpacing"/>
        <w:ind w:left="720"/>
        <w:rPr>
          <w:rFonts w:ascii="Baskerville Old Face" w:hAnsi="Baskerville Old Face"/>
          <w:sz w:val="24"/>
          <w:szCs w:val="24"/>
        </w:rPr>
      </w:pPr>
      <w:r w:rsidRPr="00AE1D0F">
        <w:rPr>
          <w:rFonts w:ascii="Baskerville Old Face" w:hAnsi="Baskerville Old Face"/>
          <w:i/>
          <w:sz w:val="24"/>
          <w:szCs w:val="24"/>
        </w:rPr>
        <w:t>Consultant</w:t>
      </w:r>
      <w:r w:rsidRPr="00AE1D0F">
        <w:rPr>
          <w:rFonts w:ascii="Baskerville Old Face" w:hAnsi="Baskerville Old Face"/>
          <w:sz w:val="24"/>
          <w:szCs w:val="24"/>
        </w:rPr>
        <w:t xml:space="preserve"> – </w:t>
      </w:r>
      <w:r>
        <w:rPr>
          <w:rFonts w:ascii="Baskerville Old Face" w:hAnsi="Baskerville Old Face"/>
          <w:sz w:val="24"/>
          <w:szCs w:val="24"/>
        </w:rPr>
        <w:t>externally employed individuals whose service is temporary and typically fee based.</w:t>
      </w:r>
    </w:p>
    <w:p w:rsidR="00AF6721" w:rsidRPr="00AE1D0F" w:rsidRDefault="00AF6721" w:rsidP="00AF6721">
      <w:pPr>
        <w:pStyle w:val="NoSpacing"/>
        <w:ind w:left="720"/>
        <w:rPr>
          <w:rFonts w:ascii="Baskerville Old Face" w:hAnsi="Baskerville Old Face"/>
          <w:sz w:val="24"/>
          <w:szCs w:val="24"/>
        </w:rPr>
      </w:pPr>
    </w:p>
    <w:p w:rsidR="00AF6721" w:rsidRDefault="00AF6721" w:rsidP="00AF6721">
      <w:pPr>
        <w:pStyle w:val="NoSpacing"/>
        <w:ind w:left="720"/>
        <w:rPr>
          <w:rFonts w:ascii="Baskerville Old Face" w:hAnsi="Baskerville Old Face"/>
          <w:sz w:val="24"/>
          <w:szCs w:val="24"/>
        </w:rPr>
      </w:pPr>
      <w:r w:rsidRPr="00AE1D0F">
        <w:rPr>
          <w:rFonts w:ascii="Baskerville Old Face" w:hAnsi="Baskerville Old Face"/>
          <w:i/>
          <w:sz w:val="24"/>
          <w:szCs w:val="24"/>
        </w:rPr>
        <w:t>Contract for Services</w:t>
      </w:r>
      <w:r w:rsidRPr="00AE1D0F">
        <w:rPr>
          <w:rFonts w:ascii="Baskerville Old Face" w:hAnsi="Baskerville Old Face"/>
          <w:sz w:val="24"/>
          <w:szCs w:val="24"/>
        </w:rPr>
        <w:t xml:space="preserve"> – this refers to the labor and equipment that will be provided by </w:t>
      </w:r>
      <w:r w:rsidRPr="002E220F">
        <w:rPr>
          <w:rFonts w:ascii="Baskerville Old Face" w:hAnsi="Baskerville Old Face"/>
          <w:b/>
          <w:sz w:val="24"/>
          <w:szCs w:val="24"/>
        </w:rPr>
        <w:t>non-staff</w:t>
      </w:r>
      <w:r w:rsidRPr="00AE1D0F">
        <w:rPr>
          <w:rFonts w:ascii="Baskerville Old Face" w:hAnsi="Baskerville Old Face"/>
          <w:sz w:val="24"/>
          <w:szCs w:val="24"/>
        </w:rPr>
        <w:t xml:space="preserve"> for the project implementation. Examples include equipment rental, work crew labor, technical application assistance</w:t>
      </w:r>
    </w:p>
    <w:p w:rsidR="00AF6721" w:rsidRPr="00AE1D0F" w:rsidRDefault="00AF6721" w:rsidP="00AF6721">
      <w:pPr>
        <w:pStyle w:val="NoSpacing"/>
        <w:ind w:left="720"/>
        <w:rPr>
          <w:rFonts w:ascii="Baskerville Old Face" w:hAnsi="Baskerville Old Face"/>
          <w:sz w:val="24"/>
          <w:szCs w:val="24"/>
        </w:rPr>
      </w:pPr>
    </w:p>
    <w:p w:rsidR="00AF6721" w:rsidRPr="0068794C" w:rsidRDefault="00AF6721" w:rsidP="00AF6721">
      <w:pPr>
        <w:pStyle w:val="NoSpacing"/>
        <w:ind w:left="720"/>
        <w:rPr>
          <w:rFonts w:ascii="Baskerville Old Face" w:hAnsi="Baskerville Old Face"/>
          <w:sz w:val="24"/>
          <w:szCs w:val="24"/>
        </w:rPr>
      </w:pPr>
      <w:r w:rsidRPr="00AE1D0F">
        <w:rPr>
          <w:rFonts w:ascii="Baskerville Old Face" w:hAnsi="Baskerville Old Face"/>
          <w:i/>
          <w:sz w:val="24"/>
          <w:szCs w:val="24"/>
        </w:rPr>
        <w:t xml:space="preserve">Equipment – </w:t>
      </w:r>
      <w:r>
        <w:rPr>
          <w:rFonts w:ascii="Baskerville Old Face" w:hAnsi="Baskerville Old Face"/>
          <w:sz w:val="24"/>
          <w:szCs w:val="24"/>
        </w:rPr>
        <w:t>refers to the tools purchased, rented or donated for technical application and processes related to completion of the project (i.e. renting a crane lift to complete a construction project)</w:t>
      </w:r>
    </w:p>
    <w:p w:rsidR="00AF6721" w:rsidRPr="00AE1D0F" w:rsidRDefault="00AF6721" w:rsidP="00AF6721">
      <w:pPr>
        <w:pStyle w:val="NoSpacing"/>
        <w:ind w:left="720"/>
        <w:rPr>
          <w:rFonts w:ascii="Baskerville Old Face" w:hAnsi="Baskerville Old Face"/>
          <w:i/>
          <w:sz w:val="24"/>
          <w:szCs w:val="24"/>
        </w:rPr>
      </w:pPr>
    </w:p>
    <w:p w:rsidR="00AF6721" w:rsidRPr="00AE1D0F" w:rsidRDefault="00AF6721" w:rsidP="00AF6721">
      <w:pPr>
        <w:pStyle w:val="NoSpacing"/>
        <w:ind w:left="720"/>
        <w:rPr>
          <w:rFonts w:ascii="Baskerville Old Face" w:hAnsi="Baskerville Old Face"/>
          <w:sz w:val="24"/>
          <w:szCs w:val="24"/>
        </w:rPr>
      </w:pPr>
      <w:r w:rsidRPr="00AE1D0F">
        <w:rPr>
          <w:rFonts w:ascii="Baskerville Old Face" w:hAnsi="Baskerville Old Face"/>
          <w:i/>
          <w:sz w:val="24"/>
          <w:szCs w:val="24"/>
        </w:rPr>
        <w:t>Materials &amp; Supplies</w:t>
      </w:r>
      <w:r w:rsidRPr="00AE1D0F">
        <w:rPr>
          <w:rFonts w:ascii="Baskerville Old Face" w:hAnsi="Baskerville Old Face"/>
          <w:sz w:val="24"/>
          <w:szCs w:val="24"/>
        </w:rPr>
        <w:t xml:space="preserve"> – these are items used or used up in the course </w:t>
      </w:r>
      <w:r w:rsidRPr="00AE1D0F">
        <w:rPr>
          <w:rFonts w:ascii="Baskerville Old Face" w:hAnsi="Baskerville Old Face"/>
          <w:sz w:val="24"/>
          <w:szCs w:val="24"/>
        </w:rPr>
        <w:t xml:space="preserve">of the project. </w:t>
      </w:r>
      <w:r>
        <w:rPr>
          <w:rFonts w:ascii="Baskerville Old Face" w:hAnsi="Baskerville Old Face"/>
          <w:sz w:val="24"/>
          <w:szCs w:val="24"/>
        </w:rPr>
        <w:t xml:space="preserve">An example of materials and supplies would be </w:t>
      </w:r>
      <w:r w:rsidRPr="00AE1D0F">
        <w:rPr>
          <w:rFonts w:ascii="Baskerville Old Face" w:hAnsi="Baskerville Old Face"/>
          <w:sz w:val="24"/>
          <w:szCs w:val="24"/>
        </w:rPr>
        <w:t xml:space="preserve">paper and art supplies </w:t>
      </w:r>
      <w:r w:rsidR="0028387B">
        <w:rPr>
          <w:rFonts w:ascii="Baskerville Old Face" w:hAnsi="Baskerville Old Face"/>
          <w:sz w:val="24"/>
          <w:szCs w:val="24"/>
        </w:rPr>
        <w:t>used during</w:t>
      </w:r>
      <w:r>
        <w:rPr>
          <w:rFonts w:ascii="Baskerville Old Face" w:hAnsi="Baskerville Old Face"/>
          <w:sz w:val="24"/>
          <w:szCs w:val="24"/>
        </w:rPr>
        <w:t xml:space="preserve"> an afterschool art program.</w:t>
      </w:r>
    </w:p>
    <w:p w:rsidR="00AF6721" w:rsidRPr="00AE1D0F" w:rsidRDefault="00AF6721" w:rsidP="00AF6721">
      <w:pPr>
        <w:pStyle w:val="NoSpacing"/>
        <w:ind w:left="720"/>
        <w:rPr>
          <w:rFonts w:ascii="Baskerville Old Face" w:hAnsi="Baskerville Old Face"/>
          <w:sz w:val="24"/>
          <w:szCs w:val="24"/>
        </w:rPr>
      </w:pPr>
    </w:p>
    <w:p w:rsidR="00AF6721" w:rsidRPr="00865095" w:rsidRDefault="00AF6721" w:rsidP="00AF6721">
      <w:pPr>
        <w:pStyle w:val="NoSpacing"/>
        <w:ind w:left="720"/>
        <w:rPr>
          <w:rFonts w:ascii="Baskerville Old Face" w:hAnsi="Baskerville Old Face"/>
          <w:sz w:val="24"/>
          <w:szCs w:val="24"/>
        </w:rPr>
      </w:pPr>
      <w:r w:rsidRPr="00AE1D0F">
        <w:rPr>
          <w:rFonts w:ascii="Baskerville Old Face" w:hAnsi="Baskerville Old Face"/>
          <w:i/>
          <w:sz w:val="24"/>
          <w:szCs w:val="24"/>
        </w:rPr>
        <w:t xml:space="preserve">Personnel – </w:t>
      </w:r>
      <w:r>
        <w:rPr>
          <w:rFonts w:ascii="Baskerville Old Face" w:hAnsi="Baskerville Old Face"/>
          <w:sz w:val="24"/>
          <w:szCs w:val="24"/>
        </w:rPr>
        <w:t xml:space="preserve">staff employed by an organization engaged in the project. </w:t>
      </w:r>
    </w:p>
    <w:p w:rsidR="00AF6721" w:rsidRPr="00AE1D0F" w:rsidRDefault="00AF6721" w:rsidP="00AF6721">
      <w:pPr>
        <w:pStyle w:val="NoSpacing"/>
        <w:ind w:left="720"/>
        <w:rPr>
          <w:rFonts w:ascii="Baskerville Old Face" w:hAnsi="Baskerville Old Face"/>
          <w:i/>
          <w:sz w:val="24"/>
          <w:szCs w:val="24"/>
        </w:rPr>
      </w:pPr>
    </w:p>
    <w:p w:rsidR="00AF6721" w:rsidRPr="00AE1D0F" w:rsidRDefault="00AF6721" w:rsidP="00AF6721">
      <w:pPr>
        <w:pStyle w:val="NoSpacing"/>
        <w:ind w:left="720"/>
        <w:rPr>
          <w:rFonts w:ascii="Baskerville Old Face" w:hAnsi="Baskerville Old Face"/>
          <w:sz w:val="24"/>
          <w:szCs w:val="24"/>
        </w:rPr>
      </w:pPr>
      <w:r w:rsidRPr="00AE1D0F">
        <w:rPr>
          <w:rFonts w:ascii="Baskerville Old Face" w:hAnsi="Baskerville Old Face"/>
          <w:i/>
          <w:sz w:val="24"/>
          <w:szCs w:val="24"/>
        </w:rPr>
        <w:t xml:space="preserve">Travel </w:t>
      </w:r>
      <w:r w:rsidRPr="00AE1D0F">
        <w:rPr>
          <w:rFonts w:ascii="Baskerville Old Face" w:hAnsi="Baskerville Old Face"/>
          <w:sz w:val="24"/>
          <w:szCs w:val="24"/>
        </w:rPr>
        <w:t>– refers to the expenses involved in getting to and from the project location. This includes mileage, per diem, and lodging.</w:t>
      </w:r>
    </w:p>
    <w:p w:rsidR="00AF6721" w:rsidRPr="00AE1D0F" w:rsidRDefault="00AF6721" w:rsidP="00AF6721">
      <w:pPr>
        <w:pStyle w:val="NoSpacing"/>
        <w:ind w:left="720"/>
        <w:rPr>
          <w:rFonts w:ascii="Baskerville Old Face" w:hAnsi="Baskerville Old Face"/>
          <w:sz w:val="24"/>
          <w:szCs w:val="24"/>
        </w:rPr>
      </w:pPr>
    </w:p>
    <w:p w:rsidR="00AF6721" w:rsidRPr="00865095" w:rsidRDefault="00AF6721" w:rsidP="00AF6721">
      <w:pPr>
        <w:pStyle w:val="NoSpacing"/>
        <w:ind w:left="720"/>
        <w:rPr>
          <w:rFonts w:ascii="Baskerville Old Face" w:hAnsi="Baskerville Old Face"/>
          <w:sz w:val="24"/>
          <w:szCs w:val="24"/>
        </w:rPr>
      </w:pPr>
      <w:r w:rsidRPr="00AE1D0F">
        <w:rPr>
          <w:rFonts w:ascii="Baskerville Old Face" w:hAnsi="Baskerville Old Face"/>
          <w:i/>
          <w:sz w:val="24"/>
          <w:szCs w:val="24"/>
        </w:rPr>
        <w:t xml:space="preserve">Other expenses – </w:t>
      </w:r>
      <w:r>
        <w:rPr>
          <w:rFonts w:ascii="Baskerville Old Face" w:hAnsi="Baskerville Old Face"/>
          <w:sz w:val="24"/>
          <w:szCs w:val="24"/>
        </w:rPr>
        <w:t>miscellaneous expenses; expenses associated with periphery activity;</w:t>
      </w:r>
      <w:r w:rsidRPr="00865095">
        <w:t xml:space="preserve"> </w:t>
      </w:r>
      <w:r w:rsidRPr="00865095">
        <w:rPr>
          <w:rFonts w:ascii="Baskerville Old Face" w:hAnsi="Baskerville Old Face"/>
          <w:sz w:val="24"/>
          <w:szCs w:val="24"/>
        </w:rPr>
        <w:t>the cost of raw materials and supplies that cannot be held in inventory (i.e. water, energy, small items of equipment, maintenance-related items, administrative supplies, etc.)</w:t>
      </w:r>
      <w:r>
        <w:rPr>
          <w:rFonts w:ascii="Baskerville Old Face" w:hAnsi="Baskerville Old Face"/>
          <w:sz w:val="24"/>
          <w:szCs w:val="24"/>
        </w:rPr>
        <w:t>;</w:t>
      </w:r>
      <w:r w:rsidRPr="00865095">
        <w:rPr>
          <w:rFonts w:ascii="Baskerville Old Face" w:hAnsi="Baskerville Old Face"/>
          <w:sz w:val="24"/>
          <w:szCs w:val="24"/>
        </w:rPr>
        <w:t xml:space="preserve"> studies and research costs</w:t>
      </w:r>
      <w:r w:rsidR="000445DE">
        <w:rPr>
          <w:rFonts w:ascii="Baskerville Old Face" w:hAnsi="Baskerville Old Face"/>
          <w:sz w:val="24"/>
          <w:szCs w:val="24"/>
        </w:rPr>
        <w:t>.</w:t>
      </w:r>
    </w:p>
    <w:p w:rsidR="00CB18A1" w:rsidRDefault="00CB18A1" w:rsidP="00CB18A1">
      <w:pPr>
        <w:pStyle w:val="NoSpacing"/>
        <w:rPr>
          <w:rFonts w:ascii="Baskerville Old Face" w:hAnsi="Baskerville Old Face"/>
          <w:i/>
          <w:sz w:val="24"/>
          <w:szCs w:val="24"/>
        </w:rPr>
      </w:pPr>
    </w:p>
    <w:p w:rsidR="00981AFD" w:rsidRDefault="00CB18A1" w:rsidP="00CB18A1">
      <w:pPr>
        <w:pStyle w:val="NoSpacing"/>
        <w:rPr>
          <w:rFonts w:ascii="Baskerville Old Face" w:hAnsi="Baskerville Old Face"/>
          <w:sz w:val="24"/>
          <w:szCs w:val="24"/>
        </w:rPr>
      </w:pPr>
      <w:r w:rsidRPr="00CB18A1">
        <w:rPr>
          <w:rFonts w:ascii="Calisto MT" w:hAnsi="Calisto MT"/>
          <w:b/>
          <w:sz w:val="24"/>
          <w:szCs w:val="24"/>
        </w:rPr>
        <w:t xml:space="preserve">What do you mean by </w:t>
      </w:r>
      <w:r w:rsidRPr="00CB18A1">
        <w:rPr>
          <w:rFonts w:ascii="Calisto MT" w:hAnsi="Calisto MT"/>
          <w:b/>
          <w:i/>
          <w:sz w:val="24"/>
          <w:szCs w:val="24"/>
        </w:rPr>
        <w:t>Sources</w:t>
      </w:r>
      <w:r>
        <w:rPr>
          <w:rFonts w:ascii="Calisto MT" w:hAnsi="Calisto MT"/>
          <w:b/>
          <w:sz w:val="24"/>
          <w:szCs w:val="24"/>
        </w:rPr>
        <w:t xml:space="preserve"> (Cash, In-kind)? </w:t>
      </w:r>
      <w:r w:rsidRPr="00981AFD">
        <w:rPr>
          <w:rFonts w:ascii="Baskerville Old Face" w:hAnsi="Baskerville Old Face"/>
          <w:sz w:val="24"/>
          <w:szCs w:val="24"/>
        </w:rPr>
        <w:t xml:space="preserve">Cash Sources refer to the source of the money that you </w:t>
      </w:r>
      <w:r w:rsidR="0028387B">
        <w:rPr>
          <w:rFonts w:ascii="Baskerville Old Face" w:hAnsi="Baskerville Old Face"/>
          <w:sz w:val="24"/>
          <w:szCs w:val="24"/>
        </w:rPr>
        <w:t>or your organization will</w:t>
      </w:r>
      <w:r w:rsidRPr="00981AFD">
        <w:rPr>
          <w:rFonts w:ascii="Baskerville Old Face" w:hAnsi="Baskerville Old Face"/>
          <w:sz w:val="24"/>
          <w:szCs w:val="24"/>
        </w:rPr>
        <w:t xml:space="preserve"> m</w:t>
      </w:r>
      <w:r w:rsidR="0028387B">
        <w:rPr>
          <w:rFonts w:ascii="Baskerville Old Face" w:hAnsi="Baskerville Old Face"/>
          <w:sz w:val="24"/>
          <w:szCs w:val="24"/>
        </w:rPr>
        <w:t>atch</w:t>
      </w:r>
      <w:r w:rsidRPr="00981AFD">
        <w:rPr>
          <w:rFonts w:ascii="Baskerville Old Face" w:hAnsi="Baskerville Old Face"/>
          <w:sz w:val="24"/>
          <w:szCs w:val="24"/>
        </w:rPr>
        <w:t xml:space="preserve"> towards the project. </w:t>
      </w:r>
    </w:p>
    <w:p w:rsidR="00981AFD" w:rsidRDefault="00981AFD" w:rsidP="00CB18A1">
      <w:pPr>
        <w:pStyle w:val="NoSpacing"/>
        <w:rPr>
          <w:rFonts w:ascii="Baskerville Old Face" w:hAnsi="Baskerville Old Face"/>
          <w:sz w:val="24"/>
          <w:szCs w:val="24"/>
        </w:rPr>
      </w:pPr>
    </w:p>
    <w:p w:rsidR="00CB18A1" w:rsidRDefault="00981AFD" w:rsidP="00CB18A1">
      <w:pPr>
        <w:pStyle w:val="NoSpacing"/>
        <w:rPr>
          <w:rFonts w:ascii="Baskerville Old Face" w:hAnsi="Baskerville Old Face"/>
          <w:sz w:val="24"/>
          <w:szCs w:val="24"/>
        </w:rPr>
      </w:pPr>
      <w:r w:rsidRPr="00981AFD">
        <w:rPr>
          <w:rFonts w:ascii="Baskerville Old Face" w:hAnsi="Baskerville Old Face"/>
          <w:sz w:val="24"/>
          <w:szCs w:val="24"/>
          <w:u w:val="single"/>
        </w:rPr>
        <w:t>Examples</w:t>
      </w:r>
      <w:r>
        <w:rPr>
          <w:rFonts w:ascii="Baskerville Old Face" w:hAnsi="Baskerville Old Face"/>
          <w:sz w:val="24"/>
          <w:szCs w:val="24"/>
        </w:rPr>
        <w:t>:</w:t>
      </w:r>
      <w:r w:rsidR="00CB18A1" w:rsidRPr="00981AFD">
        <w:rPr>
          <w:rFonts w:ascii="Baskerville Old Face" w:hAnsi="Baskerville Old Face"/>
          <w:b/>
          <w:sz w:val="24"/>
          <w:szCs w:val="24"/>
        </w:rPr>
        <w:t xml:space="preserve"> </w:t>
      </w:r>
      <w:r w:rsidR="00CB18A1" w:rsidRPr="00981AFD">
        <w:rPr>
          <w:rFonts w:ascii="Baskerville Old Face" w:hAnsi="Baskerville Old Face"/>
          <w:sz w:val="24"/>
          <w:szCs w:val="24"/>
        </w:rPr>
        <w:t>if the source of your cash match is from grants th</w:t>
      </w:r>
      <w:r>
        <w:rPr>
          <w:rFonts w:ascii="Baskerville Old Face" w:hAnsi="Baskerville Old Face"/>
          <w:sz w:val="24"/>
          <w:szCs w:val="24"/>
        </w:rPr>
        <w:t>at you or your organization has</w:t>
      </w:r>
      <w:r w:rsidR="00CB18A1" w:rsidRPr="00981AFD">
        <w:rPr>
          <w:rFonts w:ascii="Baskerville Old Face" w:hAnsi="Baskerville Old Face"/>
          <w:sz w:val="24"/>
          <w:szCs w:val="24"/>
        </w:rPr>
        <w:t xml:space="preserve"> received you will list the title of the grant(s) and the name of the granting institution(s). </w:t>
      </w:r>
      <w:r w:rsidRPr="00981AFD">
        <w:rPr>
          <w:rFonts w:ascii="Baskerville Old Face" w:hAnsi="Baskerville Old Face"/>
          <w:sz w:val="24"/>
          <w:szCs w:val="24"/>
        </w:rPr>
        <w:t xml:space="preserve">If your cash source is from a fundraiser your organization held you will </w:t>
      </w:r>
      <w:r w:rsidR="003149BD" w:rsidRPr="00981AFD">
        <w:rPr>
          <w:rFonts w:ascii="Baskerville Old Face" w:hAnsi="Baskerville Old Face"/>
          <w:sz w:val="24"/>
          <w:szCs w:val="24"/>
        </w:rPr>
        <w:t>list,</w:t>
      </w:r>
      <w:r w:rsidRPr="00981AFD">
        <w:rPr>
          <w:rFonts w:ascii="Baskerville Old Face" w:hAnsi="Baskerville Old Face"/>
          <w:sz w:val="24"/>
          <w:szCs w:val="24"/>
        </w:rPr>
        <w:t xml:space="preserve"> the name and dates of the fundraiser and the amount that is going towards the match for the project. </w:t>
      </w:r>
      <w:r>
        <w:rPr>
          <w:rFonts w:ascii="Baskerville Old Face" w:hAnsi="Baskerville Old Face"/>
          <w:sz w:val="24"/>
          <w:szCs w:val="24"/>
        </w:rPr>
        <w:t xml:space="preserve">If your cash match is provided by a government </w:t>
      </w:r>
      <w:r w:rsidR="00465FFF">
        <w:rPr>
          <w:rFonts w:ascii="Baskerville Old Face" w:hAnsi="Baskerville Old Face"/>
          <w:sz w:val="24"/>
          <w:szCs w:val="24"/>
        </w:rPr>
        <w:t>program</w:t>
      </w:r>
      <w:r>
        <w:rPr>
          <w:rFonts w:ascii="Baskerville Old Face" w:hAnsi="Baskerville Old Face"/>
          <w:sz w:val="24"/>
          <w:szCs w:val="24"/>
        </w:rPr>
        <w:t xml:space="preserve"> </w:t>
      </w:r>
      <w:r w:rsidR="00465FFF">
        <w:rPr>
          <w:rFonts w:ascii="Baskerville Old Face" w:hAnsi="Baskerville Old Face"/>
          <w:sz w:val="24"/>
          <w:szCs w:val="24"/>
        </w:rPr>
        <w:t xml:space="preserve">you will list the program and whether the entity is federal, state, or local government. </w:t>
      </w:r>
    </w:p>
    <w:p w:rsidR="0028387B" w:rsidRDefault="0028387B" w:rsidP="00CB18A1">
      <w:pPr>
        <w:pStyle w:val="NoSpacing"/>
        <w:rPr>
          <w:rFonts w:ascii="Baskerville Old Face" w:hAnsi="Baskerville Old Face"/>
          <w:sz w:val="24"/>
          <w:szCs w:val="24"/>
        </w:rPr>
      </w:pPr>
    </w:p>
    <w:p w:rsidR="0028387B" w:rsidRDefault="0028387B" w:rsidP="00CB18A1">
      <w:pPr>
        <w:pStyle w:val="NoSpacing"/>
        <w:rPr>
          <w:rFonts w:ascii="Baskerville Old Face" w:hAnsi="Baskerville Old Face"/>
          <w:sz w:val="24"/>
          <w:szCs w:val="24"/>
        </w:rPr>
      </w:pPr>
      <w:r>
        <w:rPr>
          <w:rFonts w:ascii="Baskerville Old Face" w:hAnsi="Baskerville Old Face"/>
          <w:sz w:val="24"/>
          <w:szCs w:val="24"/>
        </w:rPr>
        <w:t>In-kind Sources refer to the source of donated services or resources for your project.</w:t>
      </w:r>
    </w:p>
    <w:p w:rsidR="00465FFF" w:rsidRDefault="00465FFF" w:rsidP="00CB18A1">
      <w:pPr>
        <w:pStyle w:val="NoSpacing"/>
        <w:rPr>
          <w:rFonts w:ascii="Baskerville Old Face" w:hAnsi="Baskerville Old Face"/>
          <w:sz w:val="24"/>
          <w:szCs w:val="24"/>
        </w:rPr>
      </w:pPr>
    </w:p>
    <w:p w:rsidR="00465FFF" w:rsidRPr="00981AFD" w:rsidRDefault="00465FFF" w:rsidP="00CB18A1">
      <w:pPr>
        <w:pStyle w:val="NoSpacing"/>
        <w:rPr>
          <w:rFonts w:ascii="Baskerville Old Face" w:hAnsi="Baskerville Old Face"/>
          <w:b/>
          <w:sz w:val="24"/>
          <w:szCs w:val="24"/>
        </w:rPr>
      </w:pPr>
      <w:r w:rsidRPr="00465FFF">
        <w:rPr>
          <w:rFonts w:ascii="Baskerville Old Face" w:hAnsi="Baskerville Old Face"/>
          <w:sz w:val="24"/>
          <w:szCs w:val="24"/>
          <w:u w:val="single"/>
        </w:rPr>
        <w:t>Examples (In-kind)</w:t>
      </w:r>
      <w:r>
        <w:rPr>
          <w:rFonts w:ascii="Baskerville Old Face" w:hAnsi="Baskerville Old Face"/>
          <w:sz w:val="24"/>
          <w:szCs w:val="24"/>
        </w:rPr>
        <w:t xml:space="preserve">: if the source of your match is in-kind donated services you will list the name and type of service provider along with the monetary value of the service they are providing. For example, a local architectural firm donates their services to do a structural engineering report for a building </w:t>
      </w:r>
      <w:r>
        <w:rPr>
          <w:rFonts w:ascii="Baskerville Old Face" w:hAnsi="Baskerville Old Face"/>
          <w:sz w:val="24"/>
          <w:szCs w:val="24"/>
        </w:rPr>
        <w:lastRenderedPageBreak/>
        <w:t>you are restoring. You would list the name of the firm, the type of service they provided and the monetary value of that service in the space asking for in-kind sources.</w:t>
      </w:r>
    </w:p>
    <w:p w:rsidR="00CB18A1" w:rsidRDefault="00CB18A1" w:rsidP="00AF6721">
      <w:pPr>
        <w:pStyle w:val="NoSpacing"/>
        <w:rPr>
          <w:rFonts w:ascii="Calisto MT" w:hAnsi="Calisto MT"/>
          <w:b/>
          <w:sz w:val="24"/>
          <w:szCs w:val="24"/>
        </w:rPr>
      </w:pPr>
    </w:p>
    <w:p w:rsidR="00AF6721" w:rsidRPr="00230D13" w:rsidRDefault="00AF6721" w:rsidP="00AF6721">
      <w:pPr>
        <w:pStyle w:val="NoSpacing"/>
        <w:rPr>
          <w:rFonts w:ascii="Calisto MT" w:hAnsi="Calisto MT"/>
          <w:b/>
          <w:sz w:val="24"/>
          <w:szCs w:val="24"/>
        </w:rPr>
      </w:pPr>
      <w:r w:rsidRPr="00230D13">
        <w:rPr>
          <w:rFonts w:ascii="Calisto MT" w:hAnsi="Calisto MT"/>
          <w:b/>
          <w:sz w:val="24"/>
          <w:szCs w:val="24"/>
        </w:rPr>
        <w:t xml:space="preserve">Additional Terms </w:t>
      </w:r>
    </w:p>
    <w:p w:rsidR="00D23E1F" w:rsidRPr="00D23E1F" w:rsidRDefault="00D23E1F" w:rsidP="00D23E1F">
      <w:pPr>
        <w:pStyle w:val="NoSpacing"/>
        <w:ind w:left="720"/>
        <w:rPr>
          <w:rFonts w:ascii="Baskerville Old Face" w:hAnsi="Baskerville Old Face"/>
          <w:sz w:val="24"/>
          <w:szCs w:val="24"/>
        </w:rPr>
      </w:pPr>
    </w:p>
    <w:p w:rsidR="00D23E1F" w:rsidRDefault="00D23E1F" w:rsidP="00D23E1F">
      <w:pPr>
        <w:pStyle w:val="NoSpacing"/>
        <w:ind w:left="720"/>
        <w:rPr>
          <w:rFonts w:ascii="Baskerville Old Face" w:hAnsi="Baskerville Old Face"/>
          <w:sz w:val="24"/>
          <w:szCs w:val="24"/>
        </w:rPr>
      </w:pPr>
      <w:r w:rsidRPr="00D23E1F">
        <w:rPr>
          <w:rFonts w:ascii="Baskerville Old Face" w:hAnsi="Baskerville Old Face"/>
          <w:i/>
          <w:sz w:val="24"/>
          <w:szCs w:val="24"/>
        </w:rPr>
        <w:t xml:space="preserve">Applicant – </w:t>
      </w:r>
      <w:r w:rsidRPr="00D23E1F">
        <w:rPr>
          <w:rFonts w:ascii="Baskerville Old Face" w:hAnsi="Baskerville Old Face"/>
          <w:sz w:val="24"/>
          <w:szCs w:val="24"/>
        </w:rPr>
        <w:t>organization or individual applying for grant funding. The applicant assumes legal and financial responsibility for administering the project.</w:t>
      </w:r>
    </w:p>
    <w:p w:rsidR="00D23E1F" w:rsidRDefault="00D23E1F" w:rsidP="00D23E1F">
      <w:pPr>
        <w:pStyle w:val="NoSpacing"/>
        <w:ind w:left="720"/>
        <w:rPr>
          <w:rFonts w:ascii="Baskerville Old Face" w:hAnsi="Baskerville Old Face"/>
          <w:sz w:val="24"/>
          <w:szCs w:val="24"/>
        </w:rPr>
      </w:pPr>
    </w:p>
    <w:p w:rsidR="00D23E1F" w:rsidRDefault="00D23E1F" w:rsidP="00D23E1F">
      <w:pPr>
        <w:pStyle w:val="NoSpacing"/>
        <w:ind w:left="720"/>
        <w:rPr>
          <w:rFonts w:ascii="Baskerville Old Face" w:hAnsi="Baskerville Old Face"/>
          <w:sz w:val="24"/>
          <w:szCs w:val="24"/>
        </w:rPr>
      </w:pPr>
      <w:r w:rsidRPr="00D23E1F">
        <w:rPr>
          <w:rFonts w:ascii="Baskerville Old Face" w:hAnsi="Baskerville Old Face"/>
          <w:i/>
          <w:sz w:val="24"/>
          <w:szCs w:val="24"/>
        </w:rPr>
        <w:t xml:space="preserve">Authorizing official – </w:t>
      </w:r>
      <w:r w:rsidRPr="00D23E1F">
        <w:rPr>
          <w:rFonts w:ascii="Baskerville Old Face" w:hAnsi="Baskerville Old Face"/>
          <w:sz w:val="24"/>
          <w:szCs w:val="24"/>
        </w:rPr>
        <w:t>the person with authority to legally obligate an organi</w:t>
      </w:r>
      <w:r w:rsidR="00DE30BF">
        <w:rPr>
          <w:rFonts w:ascii="Baskerville Old Face" w:hAnsi="Baskerville Old Face"/>
          <w:sz w:val="24"/>
          <w:szCs w:val="24"/>
        </w:rPr>
        <w:t>zation, usually the president,</w:t>
      </w:r>
      <w:r w:rsidRPr="00D23E1F">
        <w:rPr>
          <w:rFonts w:ascii="Baskerville Old Face" w:hAnsi="Baskerville Old Face"/>
          <w:sz w:val="24"/>
          <w:szCs w:val="24"/>
        </w:rPr>
        <w:t xml:space="preserve"> director</w:t>
      </w:r>
      <w:r w:rsidR="00DE30BF">
        <w:rPr>
          <w:rFonts w:ascii="Baskerville Old Face" w:hAnsi="Baskerville Old Face"/>
          <w:sz w:val="24"/>
          <w:szCs w:val="24"/>
        </w:rPr>
        <w:t xml:space="preserve"> or project manager.</w:t>
      </w:r>
    </w:p>
    <w:p w:rsidR="00D23E1F" w:rsidRDefault="00D23E1F" w:rsidP="00D23E1F">
      <w:pPr>
        <w:pStyle w:val="NoSpacing"/>
        <w:ind w:left="720"/>
        <w:rPr>
          <w:rFonts w:ascii="Baskerville Old Face" w:hAnsi="Baskerville Old Face"/>
          <w:sz w:val="24"/>
          <w:szCs w:val="24"/>
        </w:rPr>
      </w:pPr>
    </w:p>
    <w:p w:rsidR="00D23E1F" w:rsidRDefault="00D23E1F" w:rsidP="00D23E1F">
      <w:pPr>
        <w:pStyle w:val="NoSpacing"/>
        <w:ind w:left="720"/>
        <w:rPr>
          <w:rFonts w:ascii="Baskerville Old Face" w:hAnsi="Baskerville Old Face"/>
          <w:sz w:val="24"/>
          <w:szCs w:val="24"/>
        </w:rPr>
      </w:pPr>
      <w:r w:rsidRPr="00AE1D0F">
        <w:rPr>
          <w:rFonts w:ascii="Baskerville Old Face" w:hAnsi="Baskerville Old Face"/>
          <w:i/>
          <w:sz w:val="24"/>
          <w:szCs w:val="24"/>
        </w:rPr>
        <w:t>Cash</w:t>
      </w:r>
      <w:r w:rsidRPr="00AE1D0F">
        <w:rPr>
          <w:rFonts w:ascii="Baskerville Old Face" w:hAnsi="Baskerville Old Face"/>
          <w:sz w:val="24"/>
          <w:szCs w:val="24"/>
        </w:rPr>
        <w:t xml:space="preserve"> – real cash contributed to the project by the applicant </w:t>
      </w:r>
    </w:p>
    <w:p w:rsidR="00D23E1F" w:rsidRPr="00AE1D0F" w:rsidRDefault="00D23E1F" w:rsidP="00D23E1F">
      <w:pPr>
        <w:pStyle w:val="NoSpacing"/>
        <w:ind w:left="720"/>
        <w:rPr>
          <w:rFonts w:ascii="Baskerville Old Face" w:hAnsi="Baskerville Old Face"/>
          <w:sz w:val="24"/>
          <w:szCs w:val="24"/>
        </w:rPr>
      </w:pPr>
    </w:p>
    <w:p w:rsidR="00D23E1F" w:rsidRDefault="00D23E1F" w:rsidP="00D23E1F">
      <w:pPr>
        <w:pStyle w:val="NoSpacing"/>
        <w:ind w:left="720"/>
        <w:rPr>
          <w:rFonts w:ascii="Baskerville Old Face" w:hAnsi="Baskerville Old Face"/>
          <w:sz w:val="24"/>
          <w:szCs w:val="24"/>
        </w:rPr>
      </w:pPr>
      <w:r w:rsidRPr="00D23E1F">
        <w:rPr>
          <w:rFonts w:ascii="Baskerville Old Face" w:hAnsi="Baskerville Old Face"/>
          <w:i/>
          <w:sz w:val="24"/>
          <w:szCs w:val="24"/>
        </w:rPr>
        <w:t>Contact person</w:t>
      </w:r>
      <w:r w:rsidRPr="00D23E1F">
        <w:rPr>
          <w:rFonts w:ascii="Baskerville Old Face" w:hAnsi="Baskerville Old Face"/>
          <w:sz w:val="24"/>
          <w:szCs w:val="24"/>
        </w:rPr>
        <w:t xml:space="preserve"> – the person to contact for additional information about the application and project. Usually the project director or person responsible for implementing proposed activities.</w:t>
      </w:r>
    </w:p>
    <w:p w:rsidR="00D23E1F" w:rsidRDefault="00D23E1F" w:rsidP="00D23E1F">
      <w:pPr>
        <w:pStyle w:val="NoSpacing"/>
        <w:ind w:left="720"/>
        <w:rPr>
          <w:rFonts w:ascii="Baskerville Old Face" w:hAnsi="Baskerville Old Face"/>
          <w:sz w:val="24"/>
          <w:szCs w:val="24"/>
        </w:rPr>
      </w:pPr>
    </w:p>
    <w:p w:rsidR="00D23E1F" w:rsidRDefault="00D23E1F" w:rsidP="00D23E1F">
      <w:pPr>
        <w:pStyle w:val="NoSpacing"/>
        <w:ind w:left="720"/>
        <w:rPr>
          <w:rFonts w:ascii="Baskerville Old Face" w:hAnsi="Baskerville Old Face"/>
          <w:sz w:val="24"/>
          <w:szCs w:val="24"/>
        </w:rPr>
      </w:pPr>
      <w:r w:rsidRPr="00D23E1F">
        <w:rPr>
          <w:rFonts w:ascii="Baskerville Old Face" w:hAnsi="Baskerville Old Face"/>
          <w:i/>
          <w:sz w:val="24"/>
          <w:szCs w:val="24"/>
        </w:rPr>
        <w:t>Fiscal Year (FY)</w:t>
      </w:r>
      <w:r w:rsidRPr="00D23E1F">
        <w:rPr>
          <w:rFonts w:ascii="Baskerville Old Face" w:hAnsi="Baskerville Old Face"/>
          <w:sz w:val="24"/>
          <w:szCs w:val="24"/>
        </w:rPr>
        <w:t xml:space="preserve"> – any </w:t>
      </w:r>
      <w:r w:rsidR="003149BD" w:rsidRPr="00D23E1F">
        <w:rPr>
          <w:rFonts w:ascii="Baskerville Old Face" w:hAnsi="Baskerville Old Face"/>
          <w:sz w:val="24"/>
          <w:szCs w:val="24"/>
        </w:rPr>
        <w:t>12-month</w:t>
      </w:r>
      <w:r w:rsidRPr="00D23E1F">
        <w:rPr>
          <w:rFonts w:ascii="Baskerville Old Face" w:hAnsi="Baskerville Old Face"/>
          <w:sz w:val="24"/>
          <w:szCs w:val="24"/>
        </w:rPr>
        <w:t xml:space="preserve"> period used for record-keeping and reporting for an organizations operating cycle. CRNHA’s fiscal year starts October 1 and ends Sept 30th.</w:t>
      </w:r>
    </w:p>
    <w:p w:rsidR="00D23E1F" w:rsidRDefault="00D23E1F" w:rsidP="00D23E1F">
      <w:pPr>
        <w:pStyle w:val="NoSpacing"/>
        <w:ind w:left="720"/>
        <w:rPr>
          <w:rFonts w:ascii="Baskerville Old Face" w:hAnsi="Baskerville Old Face"/>
          <w:sz w:val="24"/>
          <w:szCs w:val="24"/>
        </w:rPr>
      </w:pPr>
    </w:p>
    <w:p w:rsidR="00D23E1F" w:rsidRDefault="00D23E1F" w:rsidP="00AF6721">
      <w:pPr>
        <w:pStyle w:val="NoSpacing"/>
        <w:ind w:left="720"/>
        <w:rPr>
          <w:rFonts w:ascii="Baskerville Old Face" w:hAnsi="Baskerville Old Face"/>
          <w:sz w:val="24"/>
          <w:szCs w:val="24"/>
        </w:rPr>
      </w:pPr>
      <w:r w:rsidRPr="00AE1D0F">
        <w:rPr>
          <w:rFonts w:ascii="Baskerville Old Face" w:hAnsi="Baskerville Old Face"/>
          <w:i/>
          <w:sz w:val="24"/>
          <w:szCs w:val="24"/>
        </w:rPr>
        <w:t>In-kind</w:t>
      </w:r>
      <w:r w:rsidRPr="00AE1D0F">
        <w:rPr>
          <w:rFonts w:ascii="Baskerville Old Face" w:hAnsi="Baskerville Old Face"/>
          <w:sz w:val="24"/>
          <w:szCs w:val="24"/>
        </w:rPr>
        <w:t xml:space="preserve"> – goods or services used in place of cash or payment. In-kind includes personnel time given to the project, a person on loan from another organization</w:t>
      </w:r>
      <w:r>
        <w:rPr>
          <w:rFonts w:ascii="Baskerville Old Face" w:hAnsi="Baskerville Old Face"/>
          <w:sz w:val="24"/>
          <w:szCs w:val="24"/>
        </w:rPr>
        <w:t xml:space="preserve"> and</w:t>
      </w:r>
      <w:r w:rsidRPr="00AE1D0F">
        <w:rPr>
          <w:rFonts w:ascii="Baskerville Old Face" w:hAnsi="Baskerville Old Face"/>
          <w:sz w:val="24"/>
          <w:szCs w:val="24"/>
        </w:rPr>
        <w:t xml:space="preserve"> use of facilities, equipment or office space. </w:t>
      </w:r>
    </w:p>
    <w:p w:rsidR="00D23E1F" w:rsidRPr="00AE1D0F" w:rsidRDefault="00D23E1F" w:rsidP="00AF6721">
      <w:pPr>
        <w:pStyle w:val="NoSpacing"/>
        <w:ind w:left="720"/>
        <w:rPr>
          <w:rFonts w:ascii="Baskerville Old Face" w:hAnsi="Baskerville Old Face"/>
          <w:sz w:val="24"/>
          <w:szCs w:val="24"/>
        </w:rPr>
      </w:pPr>
    </w:p>
    <w:p w:rsidR="00D23E1F" w:rsidRDefault="00D23E1F" w:rsidP="00D23E1F">
      <w:pPr>
        <w:pStyle w:val="NoSpacing"/>
        <w:ind w:left="720"/>
        <w:rPr>
          <w:rFonts w:ascii="Baskerville Old Face" w:hAnsi="Baskerville Old Face"/>
          <w:sz w:val="24"/>
          <w:szCs w:val="24"/>
        </w:rPr>
      </w:pPr>
      <w:r w:rsidRPr="00D23E1F">
        <w:rPr>
          <w:rFonts w:ascii="Baskerville Old Face" w:hAnsi="Baskerville Old Face"/>
          <w:i/>
          <w:sz w:val="24"/>
          <w:szCs w:val="24"/>
        </w:rPr>
        <w:t>Match</w:t>
      </w:r>
      <w:r w:rsidRPr="00D23E1F">
        <w:rPr>
          <w:rFonts w:ascii="Baskerville Old Face" w:hAnsi="Baskerville Old Face"/>
          <w:sz w:val="24"/>
          <w:szCs w:val="24"/>
        </w:rPr>
        <w:t xml:space="preserve"> – amount of money estimated to fund the portion of a project not covered by grant funds. </w:t>
      </w:r>
    </w:p>
    <w:p w:rsidR="00D23E1F" w:rsidRDefault="00D23E1F" w:rsidP="00D23E1F">
      <w:pPr>
        <w:pStyle w:val="NoSpacing"/>
        <w:ind w:left="720"/>
        <w:rPr>
          <w:rFonts w:ascii="Baskerville Old Face" w:hAnsi="Baskerville Old Face"/>
          <w:sz w:val="24"/>
          <w:szCs w:val="24"/>
        </w:rPr>
      </w:pPr>
    </w:p>
    <w:p w:rsidR="00D23E1F" w:rsidRDefault="00D23E1F" w:rsidP="00AF6721">
      <w:pPr>
        <w:pStyle w:val="NoSpacing"/>
        <w:ind w:left="720"/>
        <w:rPr>
          <w:rFonts w:ascii="Baskerville Old Face" w:hAnsi="Baskerville Old Face"/>
          <w:sz w:val="24"/>
          <w:szCs w:val="24"/>
        </w:rPr>
      </w:pPr>
      <w:r w:rsidRPr="00AE1D0F">
        <w:rPr>
          <w:rFonts w:ascii="Baskerville Old Face" w:hAnsi="Baskerville Old Face"/>
          <w:i/>
          <w:sz w:val="24"/>
          <w:szCs w:val="24"/>
        </w:rPr>
        <w:t>Non-profit (not-for-profit)</w:t>
      </w:r>
      <w:r w:rsidRPr="00AE1D0F">
        <w:rPr>
          <w:rFonts w:ascii="Baskerville Old Face" w:hAnsi="Baskerville Old Face"/>
          <w:sz w:val="24"/>
          <w:szCs w:val="24"/>
        </w:rPr>
        <w:t xml:space="preserve"> – a corporation or an association that conducts business for the benefit of the general public without </w:t>
      </w:r>
      <w:r w:rsidRPr="00AE1D0F">
        <w:rPr>
          <w:rFonts w:ascii="Baskerville Old Face" w:hAnsi="Baskerville Old Face"/>
          <w:sz w:val="24"/>
          <w:szCs w:val="24"/>
        </w:rPr>
        <w:t>shareholders and without a profit motive.</w:t>
      </w:r>
    </w:p>
    <w:p w:rsidR="00D23E1F" w:rsidRDefault="00D23E1F" w:rsidP="00AF6721">
      <w:pPr>
        <w:pStyle w:val="NoSpacing"/>
        <w:ind w:left="720"/>
        <w:rPr>
          <w:rFonts w:ascii="Baskerville Old Face" w:hAnsi="Baskerville Old Face"/>
          <w:sz w:val="24"/>
          <w:szCs w:val="24"/>
        </w:rPr>
      </w:pPr>
    </w:p>
    <w:p w:rsidR="00D23E1F" w:rsidRDefault="00D23E1F" w:rsidP="00D23E1F">
      <w:pPr>
        <w:pStyle w:val="NoSpacing"/>
        <w:ind w:left="720"/>
        <w:rPr>
          <w:rFonts w:ascii="Baskerville Old Face" w:hAnsi="Baskerville Old Face"/>
          <w:sz w:val="24"/>
          <w:szCs w:val="24"/>
        </w:rPr>
      </w:pPr>
      <w:r w:rsidRPr="00D23E1F">
        <w:rPr>
          <w:rFonts w:ascii="Baskerville Old Face" w:hAnsi="Baskerville Old Face"/>
          <w:i/>
          <w:sz w:val="24"/>
          <w:szCs w:val="24"/>
        </w:rPr>
        <w:t>Paid contractor or consultant</w:t>
      </w:r>
      <w:r w:rsidRPr="00D23E1F">
        <w:rPr>
          <w:rFonts w:ascii="Baskerville Old Face" w:hAnsi="Baskerville Old Face"/>
          <w:sz w:val="24"/>
          <w:szCs w:val="24"/>
        </w:rPr>
        <w:t xml:space="preserve"> – a contractor or consultant providing services for the project for a fee. </w:t>
      </w:r>
    </w:p>
    <w:p w:rsidR="00D23E1F" w:rsidRDefault="00D23E1F" w:rsidP="00D23E1F">
      <w:pPr>
        <w:pStyle w:val="NoSpacing"/>
        <w:ind w:left="720"/>
        <w:rPr>
          <w:rFonts w:ascii="Baskerville Old Face" w:hAnsi="Baskerville Old Face"/>
          <w:sz w:val="24"/>
          <w:szCs w:val="24"/>
        </w:rPr>
      </w:pPr>
    </w:p>
    <w:p w:rsidR="00D23E1F" w:rsidRDefault="00D23E1F" w:rsidP="00D23E1F">
      <w:pPr>
        <w:pStyle w:val="NoSpacing"/>
        <w:ind w:left="720"/>
        <w:rPr>
          <w:rFonts w:ascii="Baskerville Old Face" w:hAnsi="Baskerville Old Face"/>
          <w:sz w:val="24"/>
          <w:szCs w:val="24"/>
        </w:rPr>
      </w:pPr>
      <w:r w:rsidRPr="00D23E1F">
        <w:rPr>
          <w:rFonts w:ascii="Baskerville Old Face" w:hAnsi="Baskerville Old Face"/>
          <w:i/>
          <w:sz w:val="24"/>
          <w:szCs w:val="24"/>
        </w:rPr>
        <w:t>Project Period</w:t>
      </w:r>
      <w:r w:rsidRPr="00D23E1F">
        <w:rPr>
          <w:rFonts w:ascii="Baskerville Old Face" w:hAnsi="Baskerville Old Face"/>
          <w:sz w:val="24"/>
          <w:szCs w:val="24"/>
        </w:rPr>
        <w:t xml:space="preserve"> – actual start and end dates of the project. </w:t>
      </w:r>
    </w:p>
    <w:p w:rsidR="00D23E1F" w:rsidRDefault="00D23E1F" w:rsidP="00D23E1F">
      <w:pPr>
        <w:pStyle w:val="NoSpacing"/>
        <w:ind w:left="720"/>
        <w:rPr>
          <w:rFonts w:ascii="Baskerville Old Face" w:hAnsi="Baskerville Old Face"/>
          <w:sz w:val="24"/>
          <w:szCs w:val="24"/>
        </w:rPr>
      </w:pPr>
    </w:p>
    <w:p w:rsidR="00D23E1F" w:rsidRDefault="00D23E1F" w:rsidP="00AF6721">
      <w:pPr>
        <w:pStyle w:val="NoSpacing"/>
        <w:ind w:left="720"/>
        <w:rPr>
          <w:rFonts w:ascii="Baskerville Old Face" w:hAnsi="Baskerville Old Face"/>
          <w:sz w:val="24"/>
          <w:szCs w:val="24"/>
        </w:rPr>
      </w:pPr>
      <w:r w:rsidRPr="00AE1D0F">
        <w:rPr>
          <w:rFonts w:ascii="Baskerville Old Face" w:hAnsi="Baskerville Old Face"/>
          <w:i/>
          <w:sz w:val="24"/>
          <w:szCs w:val="24"/>
        </w:rPr>
        <w:t xml:space="preserve">Request – </w:t>
      </w:r>
      <w:r>
        <w:rPr>
          <w:rFonts w:ascii="Baskerville Old Face" w:hAnsi="Baskerville Old Face"/>
          <w:sz w:val="24"/>
          <w:szCs w:val="24"/>
        </w:rPr>
        <w:t>this is amount of funds you are requesting from the CRNHA grant program.</w:t>
      </w:r>
    </w:p>
    <w:p w:rsidR="00D23E1F" w:rsidRPr="002E220F" w:rsidRDefault="00D23E1F" w:rsidP="00AF6721">
      <w:pPr>
        <w:pStyle w:val="NoSpacing"/>
        <w:ind w:left="720"/>
        <w:rPr>
          <w:rFonts w:ascii="Baskerville Old Face" w:hAnsi="Baskerville Old Face"/>
          <w:sz w:val="24"/>
          <w:szCs w:val="24"/>
        </w:rPr>
      </w:pPr>
    </w:p>
    <w:p w:rsidR="00D23E1F" w:rsidRDefault="00D23E1F" w:rsidP="00D23E1F">
      <w:pPr>
        <w:pStyle w:val="NoSpacing"/>
        <w:ind w:left="720"/>
        <w:rPr>
          <w:rFonts w:ascii="Baskerville Old Face" w:hAnsi="Baskerville Old Face"/>
          <w:sz w:val="24"/>
          <w:szCs w:val="24"/>
        </w:rPr>
      </w:pPr>
      <w:r w:rsidRPr="00D23E1F">
        <w:rPr>
          <w:rFonts w:ascii="Baskerville Old Face" w:hAnsi="Baskerville Old Face"/>
          <w:i/>
          <w:sz w:val="24"/>
          <w:szCs w:val="24"/>
        </w:rPr>
        <w:t>Underserved populations</w:t>
      </w:r>
      <w:r w:rsidRPr="00D23E1F">
        <w:rPr>
          <w:rFonts w:ascii="Baskerville Old Face" w:hAnsi="Baskerville Old Face"/>
          <w:sz w:val="24"/>
          <w:szCs w:val="24"/>
        </w:rPr>
        <w:t xml:space="preserve"> – people who genuinely lack access to programs services or resources for geographic, economic, cultural, social, physical or other reasons. The term “population” can refer to a group of people with common heritage, regardless of whether they live in the same area.</w:t>
      </w:r>
    </w:p>
    <w:p w:rsidR="00D23E1F" w:rsidRDefault="00D23E1F" w:rsidP="00AF6721">
      <w:pPr>
        <w:pStyle w:val="NoSpacing"/>
        <w:ind w:left="720"/>
        <w:rPr>
          <w:rFonts w:ascii="Baskerville Old Face" w:hAnsi="Baskerville Old Face"/>
          <w:sz w:val="24"/>
          <w:szCs w:val="24"/>
        </w:rPr>
      </w:pPr>
    </w:p>
    <w:p w:rsidR="00286F51" w:rsidRDefault="00286F51" w:rsidP="00AF6721">
      <w:pPr>
        <w:pStyle w:val="NoSpacing"/>
        <w:ind w:left="720"/>
        <w:rPr>
          <w:rFonts w:ascii="Calisto MT" w:hAnsi="Calisto MT"/>
          <w:b/>
          <w:sz w:val="24"/>
          <w:szCs w:val="24"/>
        </w:rPr>
      </w:pPr>
      <w:r w:rsidRPr="00286F51">
        <w:rPr>
          <w:rFonts w:ascii="Calisto MT" w:hAnsi="Calisto MT"/>
          <w:b/>
          <w:sz w:val="24"/>
          <w:szCs w:val="24"/>
        </w:rPr>
        <w:t>Completing and Submitting an Application</w:t>
      </w:r>
    </w:p>
    <w:p w:rsidR="00286F51" w:rsidRDefault="00286F51" w:rsidP="00AF6721">
      <w:pPr>
        <w:pStyle w:val="NoSpacing"/>
        <w:ind w:left="720"/>
        <w:rPr>
          <w:rFonts w:ascii="Calisto MT" w:hAnsi="Calisto MT"/>
          <w:b/>
          <w:sz w:val="24"/>
          <w:szCs w:val="24"/>
        </w:rPr>
      </w:pPr>
    </w:p>
    <w:p w:rsidR="00286F51" w:rsidRDefault="00286F51" w:rsidP="00286F51">
      <w:pPr>
        <w:pStyle w:val="NoSpacing"/>
        <w:ind w:left="720"/>
        <w:rPr>
          <w:rFonts w:ascii="Baskerville Old Face" w:hAnsi="Baskerville Old Face"/>
          <w:sz w:val="24"/>
          <w:szCs w:val="24"/>
        </w:rPr>
      </w:pPr>
      <w:r w:rsidRPr="00286F51">
        <w:rPr>
          <w:rFonts w:ascii="Baskerville Old Face" w:hAnsi="Baskerville Old Face"/>
          <w:sz w:val="24"/>
          <w:szCs w:val="24"/>
        </w:rPr>
        <w:t xml:space="preserve">Go to www.canerivernha.org to download a copy of the application and guidelines. </w:t>
      </w:r>
      <w:r w:rsidR="0028387B" w:rsidRPr="0028387B">
        <w:rPr>
          <w:rFonts w:ascii="Baskerville Old Face" w:hAnsi="Baskerville Old Face"/>
          <w:b/>
          <w:sz w:val="24"/>
          <w:szCs w:val="24"/>
        </w:rPr>
        <w:t>Please</w:t>
      </w:r>
      <w:r>
        <w:rPr>
          <w:rFonts w:ascii="Baskerville Old Face" w:hAnsi="Baskerville Old Face"/>
          <w:sz w:val="24"/>
          <w:szCs w:val="24"/>
        </w:rPr>
        <w:t xml:space="preserve"> review the criteria section of this webpage before completing your application. </w:t>
      </w:r>
    </w:p>
    <w:p w:rsidR="00286F51" w:rsidRDefault="00286F51" w:rsidP="00286F51">
      <w:pPr>
        <w:pStyle w:val="NoSpacing"/>
        <w:ind w:left="720"/>
        <w:rPr>
          <w:rFonts w:ascii="Baskerville Old Face" w:hAnsi="Baskerville Old Face"/>
          <w:sz w:val="24"/>
          <w:szCs w:val="24"/>
        </w:rPr>
      </w:pPr>
    </w:p>
    <w:p w:rsidR="00286F51" w:rsidRPr="00286F51" w:rsidRDefault="0028387B" w:rsidP="00286F51">
      <w:pPr>
        <w:pStyle w:val="NoSpacing"/>
        <w:ind w:left="720"/>
        <w:rPr>
          <w:rFonts w:ascii="Baskerville Old Face" w:hAnsi="Baskerville Old Face"/>
          <w:sz w:val="24"/>
          <w:szCs w:val="24"/>
        </w:rPr>
      </w:pPr>
      <w:r>
        <w:rPr>
          <w:rFonts w:ascii="Baskerville Old Face" w:hAnsi="Baskerville Old Face"/>
          <w:sz w:val="24"/>
          <w:szCs w:val="24"/>
        </w:rPr>
        <w:t>Email, fax or mail</w:t>
      </w:r>
      <w:r w:rsidR="00286F51" w:rsidRPr="00286F51">
        <w:rPr>
          <w:rFonts w:ascii="Baskerville Old Face" w:hAnsi="Baskerville Old Face"/>
          <w:sz w:val="24"/>
          <w:szCs w:val="24"/>
        </w:rPr>
        <w:t xml:space="preserve"> </w:t>
      </w:r>
      <w:r w:rsidR="003F69A3">
        <w:rPr>
          <w:rFonts w:ascii="Baskerville Old Face" w:hAnsi="Baskerville Old Face"/>
          <w:sz w:val="24"/>
          <w:szCs w:val="24"/>
        </w:rPr>
        <w:t>the</w:t>
      </w:r>
      <w:r>
        <w:rPr>
          <w:rFonts w:ascii="Baskerville Old Face" w:hAnsi="Baskerville Old Face"/>
          <w:sz w:val="24"/>
          <w:szCs w:val="24"/>
        </w:rPr>
        <w:t xml:space="preserve"> signed and completed application </w:t>
      </w:r>
      <w:r w:rsidR="00286F51" w:rsidRPr="00286F51">
        <w:rPr>
          <w:rFonts w:ascii="Baskerville Old Face" w:hAnsi="Baskerville Old Face"/>
          <w:sz w:val="24"/>
          <w:szCs w:val="24"/>
        </w:rPr>
        <w:t>to:</w:t>
      </w:r>
    </w:p>
    <w:p w:rsidR="00286F51" w:rsidRDefault="00286F51" w:rsidP="00AF6721">
      <w:pPr>
        <w:pStyle w:val="NoSpacing"/>
        <w:ind w:left="720"/>
        <w:rPr>
          <w:rFonts w:ascii="Baskerville Old Face" w:hAnsi="Baskerville Old Face"/>
          <w:sz w:val="24"/>
          <w:szCs w:val="24"/>
        </w:rPr>
      </w:pPr>
    </w:p>
    <w:p w:rsidR="009C2637" w:rsidRDefault="00DB2A16" w:rsidP="00AF6721">
      <w:pPr>
        <w:pStyle w:val="NoSpacing"/>
        <w:ind w:left="720"/>
        <w:rPr>
          <w:rFonts w:ascii="Calibri" w:eastAsia="Calibri" w:hAnsi="Calibri" w:cs="Times New Roman"/>
          <w:sz w:val="20"/>
          <w:szCs w:val="20"/>
        </w:rPr>
      </w:pPr>
      <w:r>
        <w:rPr>
          <w:rFonts w:ascii="Baskerville Old Face" w:hAnsi="Baskerville Old Face"/>
          <w:b/>
          <w:sz w:val="24"/>
          <w:szCs w:val="24"/>
        </w:rPr>
        <w:t xml:space="preserve">Attn: </w:t>
      </w:r>
      <w:r w:rsidR="009C2637">
        <w:rPr>
          <w:rFonts w:ascii="Baskerville Old Face" w:hAnsi="Baskerville Old Face"/>
          <w:b/>
          <w:sz w:val="24"/>
          <w:szCs w:val="24"/>
        </w:rPr>
        <w:t>Logan Schlatre</w:t>
      </w:r>
      <w:r w:rsidR="00286F51" w:rsidRPr="00DF281A">
        <w:rPr>
          <w:rFonts w:ascii="Baskerville Old Face" w:hAnsi="Baskerville Old Face"/>
          <w:b/>
          <w:sz w:val="24"/>
          <w:szCs w:val="24"/>
        </w:rPr>
        <w:t>,</w:t>
      </w:r>
      <w:r w:rsidR="001F1B1F" w:rsidRPr="001F1B1F">
        <w:rPr>
          <w:rFonts w:ascii="Calibri" w:eastAsia="Calibri" w:hAnsi="Calibri" w:cs="Times New Roman"/>
          <w:sz w:val="20"/>
          <w:szCs w:val="20"/>
        </w:rPr>
        <w:t xml:space="preserve"> </w:t>
      </w:r>
    </w:p>
    <w:p w:rsidR="001F1B1F" w:rsidRDefault="001F1B1F" w:rsidP="00AF6721">
      <w:pPr>
        <w:pStyle w:val="NoSpacing"/>
        <w:ind w:left="720"/>
        <w:rPr>
          <w:rFonts w:ascii="Baskerville Old Face" w:hAnsi="Baskerville Old Face"/>
          <w:b/>
          <w:sz w:val="24"/>
          <w:szCs w:val="24"/>
        </w:rPr>
      </w:pPr>
      <w:r w:rsidRPr="001F1B1F">
        <w:rPr>
          <w:rFonts w:ascii="Baskerville Old Face" w:hAnsi="Baskerville Old Face"/>
          <w:b/>
          <w:sz w:val="24"/>
          <w:szCs w:val="20"/>
        </w:rPr>
        <w:t>Director of Interpretation</w:t>
      </w:r>
      <w:r>
        <w:rPr>
          <w:rFonts w:ascii="Baskerville Old Face" w:hAnsi="Baskerville Old Face"/>
          <w:b/>
          <w:sz w:val="24"/>
          <w:szCs w:val="24"/>
        </w:rPr>
        <w:t xml:space="preserve"> </w:t>
      </w:r>
    </w:p>
    <w:p w:rsidR="00AF6721" w:rsidRPr="00DF281A" w:rsidRDefault="00AF6721" w:rsidP="00AF6721">
      <w:pPr>
        <w:pStyle w:val="NoSpacing"/>
        <w:ind w:left="720"/>
        <w:rPr>
          <w:rFonts w:ascii="Baskerville Old Face" w:hAnsi="Baskerville Old Face"/>
          <w:b/>
          <w:sz w:val="24"/>
          <w:szCs w:val="24"/>
        </w:rPr>
      </w:pPr>
      <w:r w:rsidRPr="00DF281A">
        <w:rPr>
          <w:rFonts w:ascii="Baskerville Old Face" w:hAnsi="Baskerville Old Face"/>
          <w:b/>
          <w:sz w:val="24"/>
          <w:szCs w:val="24"/>
        </w:rPr>
        <w:t>Cane River Natl. Heritage Area</w:t>
      </w:r>
    </w:p>
    <w:p w:rsidR="00AF6721" w:rsidRPr="00DF281A" w:rsidRDefault="00DB2A16" w:rsidP="00AF6721">
      <w:pPr>
        <w:pStyle w:val="NoSpacing"/>
        <w:ind w:left="720"/>
        <w:rPr>
          <w:rFonts w:ascii="Baskerville Old Face" w:hAnsi="Baskerville Old Face"/>
          <w:b/>
          <w:sz w:val="24"/>
          <w:szCs w:val="24"/>
        </w:rPr>
      </w:pPr>
      <w:r>
        <w:rPr>
          <w:rFonts w:ascii="Baskerville Old Face" w:hAnsi="Baskerville Old Face"/>
          <w:b/>
          <w:sz w:val="24"/>
          <w:szCs w:val="24"/>
        </w:rPr>
        <w:t xml:space="preserve">1115 Washington Street </w:t>
      </w:r>
      <w:r w:rsidR="00AF6721" w:rsidRPr="00DF281A">
        <w:rPr>
          <w:rFonts w:ascii="Baskerville Old Face" w:hAnsi="Baskerville Old Face"/>
          <w:b/>
          <w:sz w:val="24"/>
          <w:szCs w:val="24"/>
        </w:rPr>
        <w:t>Natchitoches, Louisiana 71457</w:t>
      </w:r>
    </w:p>
    <w:p w:rsidR="00286F51" w:rsidRPr="00DF281A" w:rsidRDefault="00DB2A16" w:rsidP="00AF6721">
      <w:pPr>
        <w:pStyle w:val="NoSpacing"/>
        <w:ind w:left="720"/>
        <w:rPr>
          <w:rFonts w:ascii="Baskerville Old Face" w:hAnsi="Baskerville Old Face"/>
          <w:b/>
          <w:sz w:val="24"/>
          <w:szCs w:val="24"/>
        </w:rPr>
      </w:pPr>
      <w:r>
        <w:rPr>
          <w:rFonts w:ascii="Baskerville Old Face" w:hAnsi="Baskerville Old Face"/>
          <w:b/>
          <w:sz w:val="24"/>
          <w:szCs w:val="24"/>
        </w:rPr>
        <w:t>Email:</w:t>
      </w:r>
      <w:r w:rsidR="009C2637">
        <w:rPr>
          <w:rFonts w:ascii="Baskerville Old Face" w:hAnsi="Baskerville Old Face"/>
          <w:b/>
          <w:sz w:val="24"/>
          <w:szCs w:val="24"/>
        </w:rPr>
        <w:t>lschlatre322</w:t>
      </w:r>
      <w:r w:rsidR="00286F51" w:rsidRPr="00DF281A">
        <w:rPr>
          <w:rFonts w:ascii="Baskerville Old Face" w:hAnsi="Baskerville Old Face"/>
          <w:b/>
          <w:sz w:val="24"/>
          <w:szCs w:val="24"/>
        </w:rPr>
        <w:t>@canerivernha.org</w:t>
      </w:r>
    </w:p>
    <w:p w:rsidR="009C2637" w:rsidRDefault="009C2637" w:rsidP="00AF6721">
      <w:pPr>
        <w:pStyle w:val="NoSpacing"/>
        <w:ind w:left="720"/>
        <w:rPr>
          <w:rFonts w:ascii="Baskerville Old Face" w:hAnsi="Baskerville Old Face"/>
          <w:b/>
          <w:sz w:val="24"/>
          <w:szCs w:val="24"/>
        </w:rPr>
      </w:pPr>
      <w:r>
        <w:rPr>
          <w:rFonts w:ascii="Baskerville Old Face" w:hAnsi="Baskerville Old Face"/>
          <w:b/>
          <w:sz w:val="24"/>
          <w:szCs w:val="24"/>
        </w:rPr>
        <w:t>Phone: (318)356.5555</w:t>
      </w:r>
    </w:p>
    <w:p w:rsidR="00286F51" w:rsidRPr="00DF281A" w:rsidRDefault="00286F51" w:rsidP="00AF6721">
      <w:pPr>
        <w:pStyle w:val="NoSpacing"/>
        <w:ind w:left="720"/>
        <w:rPr>
          <w:rFonts w:ascii="Baskerville Old Face" w:hAnsi="Baskerville Old Face"/>
          <w:b/>
          <w:sz w:val="24"/>
          <w:szCs w:val="24"/>
        </w:rPr>
      </w:pPr>
      <w:r w:rsidRPr="00DF281A">
        <w:rPr>
          <w:rFonts w:ascii="Baskerville Old Face" w:hAnsi="Baskerville Old Face"/>
          <w:b/>
          <w:sz w:val="24"/>
          <w:szCs w:val="24"/>
        </w:rPr>
        <w:t>Fax: (318)356.8222</w:t>
      </w:r>
    </w:p>
    <w:p w:rsidR="00286F51" w:rsidRDefault="00286F51" w:rsidP="00AF6721">
      <w:pPr>
        <w:pStyle w:val="NoSpacing"/>
        <w:ind w:left="720"/>
        <w:rPr>
          <w:rFonts w:ascii="Baskerville Old Face" w:hAnsi="Baskerville Old Face"/>
          <w:sz w:val="24"/>
          <w:szCs w:val="24"/>
        </w:rPr>
      </w:pPr>
    </w:p>
    <w:p w:rsidR="00AF6721" w:rsidRPr="003149BD" w:rsidRDefault="00286F51" w:rsidP="00AF6721">
      <w:pPr>
        <w:pStyle w:val="NoSpacing"/>
        <w:ind w:left="720"/>
        <w:rPr>
          <w:rFonts w:ascii="Baskerville Old Face" w:hAnsi="Baskerville Old Face"/>
          <w:sz w:val="18"/>
          <w:szCs w:val="18"/>
        </w:rPr>
      </w:pPr>
      <w:r w:rsidRPr="003149BD">
        <w:rPr>
          <w:rFonts w:ascii="Baskerville Old Face" w:hAnsi="Baskerville Old Face"/>
          <w:sz w:val="18"/>
          <w:szCs w:val="18"/>
        </w:rPr>
        <w:t>You may submit your completed application in-</w:t>
      </w:r>
      <w:r w:rsidR="00893F76" w:rsidRPr="003149BD">
        <w:rPr>
          <w:rFonts w:ascii="Baskerville Old Face" w:hAnsi="Baskerville Old Face"/>
          <w:sz w:val="18"/>
          <w:szCs w:val="18"/>
        </w:rPr>
        <w:t>person</w:t>
      </w:r>
      <w:r w:rsidR="0028387B" w:rsidRPr="003149BD">
        <w:rPr>
          <w:rFonts w:ascii="Baskerville Old Face" w:hAnsi="Baskerville Old Face"/>
          <w:sz w:val="18"/>
          <w:szCs w:val="18"/>
        </w:rPr>
        <w:t xml:space="preserve"> at the located above; your</w:t>
      </w:r>
      <w:r w:rsidRPr="003149BD">
        <w:rPr>
          <w:rFonts w:ascii="Baskerville Old Face" w:hAnsi="Baskerville Old Face"/>
          <w:sz w:val="18"/>
          <w:szCs w:val="18"/>
        </w:rPr>
        <w:t xml:space="preserve"> application must be placed in a sealed envelope addressed to the program director.</w:t>
      </w:r>
    </w:p>
    <w:p w:rsidR="00286F51" w:rsidRPr="003149BD" w:rsidRDefault="00286F51" w:rsidP="00286F51">
      <w:pPr>
        <w:pStyle w:val="NoSpacing"/>
        <w:rPr>
          <w:rFonts w:ascii="Baskerville Old Face" w:hAnsi="Baskerville Old Face"/>
          <w:sz w:val="18"/>
          <w:szCs w:val="18"/>
        </w:rPr>
        <w:sectPr w:rsidR="00286F51" w:rsidRPr="003149BD" w:rsidSect="003F69A3">
          <w:type w:val="continuous"/>
          <w:pgSz w:w="12240" w:h="15840"/>
          <w:pgMar w:top="907" w:right="1440" w:bottom="547" w:left="1440" w:header="432" w:footer="0" w:gutter="0"/>
          <w:pgBorders w:offsetFrom="page">
            <w:top w:val="thinThickSmallGap" w:sz="12" w:space="24" w:color="auto"/>
            <w:left w:val="thinThickSmallGap" w:sz="12" w:space="24" w:color="auto"/>
            <w:bottom w:val="thickThinSmallGap" w:sz="12" w:space="24" w:color="auto"/>
            <w:right w:val="thickThinSmallGap" w:sz="12" w:space="24" w:color="auto"/>
          </w:pgBorders>
          <w:cols w:num="2" w:space="720"/>
          <w:docGrid w:linePitch="360"/>
        </w:sectPr>
      </w:pPr>
    </w:p>
    <w:p w:rsidR="000A4B6B" w:rsidRPr="004743CE" w:rsidRDefault="007D00D8" w:rsidP="00652FD8">
      <w:pPr>
        <w:rPr>
          <w:rFonts w:ascii="Baskerville Old Face" w:hAnsi="Baskerville Old Face"/>
          <w:b/>
        </w:rPr>
      </w:pPr>
      <w:r>
        <w:rPr>
          <w:rFonts w:ascii="Baskerville Old Face" w:hAnsi="Baskerville Old Face"/>
        </w:rPr>
        <w:br w:type="page"/>
      </w:r>
      <w:r w:rsidR="000A4B6B" w:rsidRPr="00652FD8">
        <w:rPr>
          <w:rFonts w:ascii="Baskerville Old Face" w:hAnsi="Baskerville Old Face"/>
          <w:b/>
        </w:rPr>
        <w:lastRenderedPageBreak/>
        <w:t>Project Proposal</w:t>
      </w:r>
      <w:r w:rsidR="00BC395A">
        <w:rPr>
          <w:rFonts w:ascii="Baskerville Old Face" w:hAnsi="Baskerville Old Face"/>
          <w:b/>
        </w:rPr>
        <w:t xml:space="preserve"> </w:t>
      </w:r>
    </w:p>
    <w:p w:rsidR="000A4B6B" w:rsidRPr="0088779D" w:rsidRDefault="000A4B6B" w:rsidP="000A4B6B">
      <w:pPr>
        <w:spacing w:after="0" w:line="240" w:lineRule="auto"/>
        <w:rPr>
          <w:rFonts w:ascii="Calibri" w:eastAsia="Times New Roman" w:hAnsi="Calibri" w:cs="Arial"/>
        </w:rPr>
      </w:pPr>
    </w:p>
    <w:p w:rsidR="000A4B6B" w:rsidRPr="004743CE" w:rsidRDefault="000A4B6B" w:rsidP="000A4B6B">
      <w:pPr>
        <w:pStyle w:val="NoSpacing"/>
        <w:shd w:val="clear" w:color="auto" w:fill="FFFFFF" w:themeFill="background1"/>
        <w:rPr>
          <w:rFonts w:ascii="Baskerville Old Face" w:hAnsi="Baskerville Old Face"/>
          <w:u w:val="single"/>
        </w:rPr>
      </w:pPr>
      <w:r w:rsidRPr="004743CE">
        <w:rPr>
          <w:rFonts w:ascii="Baskerville Old Face" w:hAnsi="Baskerville Old Face"/>
          <w:u w:val="single"/>
        </w:rPr>
        <w:t>Applicant Name</w:t>
      </w:r>
    </w:p>
    <w:tbl>
      <w:tblPr>
        <w:tblStyle w:val="TableGrid"/>
        <w:tblW w:w="0" w:type="auto"/>
        <w:tblLook w:val="04A0" w:firstRow="1" w:lastRow="0" w:firstColumn="1" w:lastColumn="0" w:noHBand="0" w:noVBand="1"/>
      </w:tblPr>
      <w:tblGrid>
        <w:gridCol w:w="9350"/>
      </w:tblGrid>
      <w:tr w:rsidR="000A4B6B" w:rsidRPr="0088779D" w:rsidTr="00E67233">
        <w:tc>
          <w:tcPr>
            <w:tcW w:w="9576" w:type="dxa"/>
          </w:tcPr>
          <w:p w:rsidR="000A4B6B" w:rsidRPr="0088779D" w:rsidRDefault="000A4B6B" w:rsidP="00E67233">
            <w:pPr>
              <w:rPr>
                <w:rFonts w:ascii="Calibri" w:eastAsia="Times New Roman" w:hAnsi="Calibri" w:cs="Arial"/>
              </w:rPr>
            </w:pPr>
            <w:r w:rsidRPr="0088779D">
              <w:rPr>
                <w:rFonts w:ascii="Calibri" w:eastAsia="Times New Roman" w:hAnsi="Calibri" w:cs="Arial"/>
              </w:rPr>
              <w:t>Average American Heritage Organization</w:t>
            </w:r>
          </w:p>
          <w:p w:rsidR="000A4B6B" w:rsidRPr="0088779D" w:rsidRDefault="000A4B6B" w:rsidP="00E67233">
            <w:pPr>
              <w:rPr>
                <w:rFonts w:ascii="Calibri" w:eastAsia="Times New Roman" w:hAnsi="Calibri" w:cs="Arial"/>
              </w:rPr>
            </w:pPr>
          </w:p>
        </w:tc>
      </w:tr>
    </w:tbl>
    <w:p w:rsidR="000A4B6B" w:rsidRPr="0088779D" w:rsidRDefault="000A4B6B" w:rsidP="000A4B6B">
      <w:pPr>
        <w:spacing w:after="0" w:line="240" w:lineRule="auto"/>
        <w:rPr>
          <w:rFonts w:ascii="Calibri" w:eastAsia="Times New Roman" w:hAnsi="Calibri" w:cs="Arial"/>
        </w:rPr>
      </w:pPr>
    </w:p>
    <w:p w:rsidR="000A4B6B" w:rsidRPr="004743CE" w:rsidRDefault="00553D7F" w:rsidP="000A4B6B">
      <w:pPr>
        <w:spacing w:after="0" w:line="240" w:lineRule="auto"/>
        <w:rPr>
          <w:rFonts w:ascii="Baskerville Old Face" w:eastAsia="Times New Roman" w:hAnsi="Baskerville Old Face" w:cs="Times New Roman"/>
          <w:u w:val="single"/>
        </w:rPr>
      </w:pPr>
      <w:r>
        <w:rPr>
          <w:noProof/>
        </w:rPr>
        <mc:AlternateContent>
          <mc:Choice Requires="wps">
            <w:drawing>
              <wp:anchor distT="0" distB="0" distL="114300" distR="114300" simplePos="0" relativeHeight="251663360" behindDoc="0" locked="0" layoutInCell="1" allowOverlap="1" wp14:anchorId="2F4D94B0" wp14:editId="4E4DFC0D">
                <wp:simplePos x="0" y="0"/>
                <wp:positionH relativeFrom="column">
                  <wp:posOffset>301625</wp:posOffset>
                </wp:positionH>
                <wp:positionV relativeFrom="paragraph">
                  <wp:posOffset>56515</wp:posOffset>
                </wp:positionV>
                <wp:extent cx="5853430" cy="2910840"/>
                <wp:effectExtent l="1509395" t="186055" r="1504315" b="208915"/>
                <wp:wrapNone/>
                <wp:docPr id="8" name="Text Box 8"/>
                <wp:cNvGraphicFramePr/>
                <a:graphic xmlns:a="http://schemas.openxmlformats.org/drawingml/2006/main">
                  <a:graphicData uri="http://schemas.microsoft.com/office/word/2010/wordprocessingShape">
                    <wps:wsp>
                      <wps:cNvSpPr txBox="1"/>
                      <wps:spPr>
                        <a:xfrm rot="18674097">
                          <a:off x="0" y="0"/>
                          <a:ext cx="5853430" cy="2910840"/>
                        </a:xfrm>
                        <a:prstGeom prst="rect">
                          <a:avLst/>
                        </a:prstGeom>
                        <a:noFill/>
                        <a:ln>
                          <a:noFill/>
                        </a:ln>
                        <a:effectLst/>
                      </wps:spPr>
                      <wps:txbx>
                        <w:txbxContent>
                          <w:p w:rsidR="00E67233" w:rsidRPr="007E2820" w:rsidRDefault="00E67233" w:rsidP="00553D7F">
                            <w:pPr>
                              <w:jc w:val="center"/>
                              <w:rPr>
                                <w:outline/>
                                <w:color w:val="C0504D" w:themeColor="accent2"/>
                                <w:sz w:val="198"/>
                                <w:szCs w:val="198"/>
                                <w14:shadow w14:blurRad="50800" w14:dist="38100" w14:dir="13500000" w14:sx="100000" w14:sy="100000" w14:kx="0" w14:ky="0" w14:algn="br">
                                  <w14:srgbClr w14:val="000000">
                                    <w14:alpha w14:val="60000"/>
                                  </w14:srgbClr>
                                </w14:shadow>
                                <w14:textOutline w14:w="9525" w14:cap="flat" w14:cmpd="sng" w14:algn="ctr">
                                  <w14:solidFill>
                                    <w14:schemeClr w14:val="accent2">
                                      <w14:lumMod w14:val="40000"/>
                                      <w14:lumOff w14:val="60000"/>
                                    </w14:schemeClr>
                                  </w14:solidFill>
                                  <w14:prstDash w14:val="solid"/>
                                  <w14:round/>
                                </w14:textOutline>
                                <w14:textFill>
                                  <w14:noFill/>
                                </w14:textFill>
                              </w:rPr>
                            </w:pPr>
                            <w:r w:rsidRPr="007E2820">
                              <w:rPr>
                                <w:outline/>
                                <w:color w:val="C0504D" w:themeColor="accent2"/>
                                <w:sz w:val="198"/>
                                <w:szCs w:val="198"/>
                                <w14:shadow w14:blurRad="50800" w14:dist="38100" w14:dir="13500000" w14:sx="100000" w14:sy="100000" w14:kx="0" w14:ky="0" w14:algn="br">
                                  <w14:srgbClr w14:val="000000">
                                    <w14:alpha w14:val="60000"/>
                                  </w14:srgbClr>
                                </w14:shadow>
                                <w14:textOutline w14:w="9525" w14:cap="flat" w14:cmpd="sng" w14:algn="ctr">
                                  <w14:solidFill>
                                    <w14:schemeClr w14:val="accent2">
                                      <w14:lumMod w14:val="40000"/>
                                      <w14:lumOff w14:val="60000"/>
                                    </w14:schemeClr>
                                  </w14:solidFill>
                                  <w14:prstDash w14:val="solid"/>
                                  <w14:round/>
                                </w14:textOutline>
                                <w14:textFill>
                                  <w14:no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w14:anchorId="2F4D94B0" id="_x0000_t202" coordsize="21600,21600" o:spt="202" path="m,l,21600r21600,l21600,xe">
                <v:stroke joinstyle="miter"/>
                <v:path gradientshapeok="t" o:connecttype="rect"/>
              </v:shapetype>
              <v:shape id="Text Box 8" o:spid="_x0000_s1026" type="#_x0000_t202" style="position:absolute;margin-left:23.75pt;margin-top:4.45pt;width:460.9pt;height:229.2pt;rotation:-319586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" filled="f" stroked="f">
                <v:textbox>
                  <w:txbxContent>
                    <w:p w:rsidR="00E67233" w:rsidRPr="007E2820" w:rsidRDefault="00E67233" w:rsidP="00553D7F">
                      <w:pPr>
                        <w:jc w:val="center"/>
                        <w:rPr>
                          <w:outline/>
                          <w:color w:val="C0504D" w:themeColor="accent2"/>
                          <w:sz w:val="198"/>
                          <w:szCs w:val="198"/>
                          <w14:shadow w14:blurRad="50800" w14:dist="38100" w14:dir="13500000" w14:sx="100000" w14:sy="100000" w14:kx="0" w14:ky="0" w14:algn="br">
                            <w14:srgbClr w14:val="000000">
                              <w14:alpha w14:val="60000"/>
                            </w14:srgbClr>
                          </w14:shadow>
                          <w14:textOutline w14:w="9525" w14:cap="flat" w14:cmpd="sng" w14:algn="ctr">
                            <w14:solidFill>
                              <w14:schemeClr w14:val="accent2">
                                <w14:lumMod w14:val="40000"/>
                                <w14:lumOff w14:val="60000"/>
                              </w14:schemeClr>
                            </w14:solidFill>
                            <w14:prstDash w14:val="solid"/>
                            <w14:round/>
                          </w14:textOutline>
                          <w14:textFill>
                            <w14:noFill/>
                          </w14:textFill>
                        </w:rPr>
                      </w:pPr>
                      <w:r w:rsidRPr="007E2820">
                        <w:rPr>
                          <w:outline/>
                          <w:color w:val="C0504D" w:themeColor="accent2"/>
                          <w:sz w:val="198"/>
                          <w:szCs w:val="198"/>
                          <w14:shadow w14:blurRad="50800" w14:dist="38100" w14:dir="13500000" w14:sx="100000" w14:sy="100000" w14:kx="0" w14:ky="0" w14:algn="br">
                            <w14:srgbClr w14:val="000000">
                              <w14:alpha w14:val="60000"/>
                            </w14:srgbClr>
                          </w14:shadow>
                          <w14:textOutline w14:w="9525" w14:cap="flat" w14:cmpd="sng" w14:algn="ctr">
                            <w14:solidFill>
                              <w14:schemeClr w14:val="accent2">
                                <w14:lumMod w14:val="40000"/>
                                <w14:lumOff w14:val="60000"/>
                              </w14:schemeClr>
                            </w14:solidFill>
                            <w14:prstDash w14:val="solid"/>
                            <w14:round/>
                          </w14:textOutline>
                          <w14:textFill>
                            <w14:noFill/>
                          </w14:textFill>
                        </w:rPr>
                        <w:t>SAMPLE</w:t>
                      </w:r>
                    </w:p>
                  </w:txbxContent>
                </v:textbox>
              </v:shape>
            </w:pict>
          </mc:Fallback>
        </mc:AlternateContent>
      </w:r>
      <w:r w:rsidR="000A4B6B" w:rsidRPr="004743CE">
        <w:rPr>
          <w:rFonts w:ascii="Baskerville Old Face" w:eastAsia="Times New Roman" w:hAnsi="Baskerville Old Face" w:cs="Times New Roman"/>
          <w:u w:val="single"/>
        </w:rPr>
        <w:t>Project Title</w:t>
      </w:r>
    </w:p>
    <w:tbl>
      <w:tblPr>
        <w:tblStyle w:val="TableGrid"/>
        <w:tblW w:w="0" w:type="auto"/>
        <w:tblLook w:val="04A0" w:firstRow="1" w:lastRow="0" w:firstColumn="1" w:lastColumn="0" w:noHBand="0" w:noVBand="1"/>
      </w:tblPr>
      <w:tblGrid>
        <w:gridCol w:w="9350"/>
      </w:tblGrid>
      <w:tr w:rsidR="000A4B6B" w:rsidRPr="0088779D" w:rsidTr="00E67233">
        <w:tc>
          <w:tcPr>
            <w:tcW w:w="9576" w:type="dxa"/>
          </w:tcPr>
          <w:p w:rsidR="000A4B6B" w:rsidRPr="0088779D" w:rsidRDefault="000A4B6B" w:rsidP="00E67233">
            <w:pPr>
              <w:rPr>
                <w:rFonts w:ascii="Calibri" w:eastAsia="Times New Roman" w:hAnsi="Calibri" w:cs="Times New Roman"/>
              </w:rPr>
            </w:pPr>
            <w:r w:rsidRPr="0088779D">
              <w:rPr>
                <w:rFonts w:ascii="Calibri" w:eastAsia="Times New Roman" w:hAnsi="Calibri" w:cs="Times New Roman"/>
              </w:rPr>
              <w:t>Average American Experience Training Program</w:t>
            </w:r>
          </w:p>
        </w:tc>
      </w:tr>
    </w:tbl>
    <w:p w:rsidR="000A4B6B" w:rsidRPr="0088779D" w:rsidRDefault="000A4B6B" w:rsidP="000A4B6B">
      <w:pPr>
        <w:spacing w:after="0" w:line="240" w:lineRule="auto"/>
        <w:rPr>
          <w:rFonts w:ascii="Calibri" w:eastAsia="Times New Roman" w:hAnsi="Calibri" w:cs="Times New Roman"/>
        </w:rPr>
      </w:pPr>
    </w:p>
    <w:p w:rsidR="000A4B6B" w:rsidRPr="004743CE" w:rsidRDefault="000A4B6B" w:rsidP="000A4B6B">
      <w:pPr>
        <w:spacing w:after="0" w:line="240" w:lineRule="auto"/>
        <w:rPr>
          <w:rFonts w:ascii="Baskerville Old Face" w:eastAsia="Times New Roman" w:hAnsi="Baskerville Old Face" w:cs="Times New Roman"/>
          <w:u w:val="single"/>
        </w:rPr>
      </w:pPr>
      <w:r w:rsidRPr="004743CE">
        <w:rPr>
          <w:rFonts w:ascii="Baskerville Old Face" w:eastAsia="Times New Roman" w:hAnsi="Baskerville Old Face" w:cs="Times New Roman"/>
          <w:u w:val="single"/>
        </w:rPr>
        <w:t xml:space="preserve">Partners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0A4B6B" w:rsidRPr="0088779D" w:rsidTr="00E67233">
        <w:trPr>
          <w:trHeight w:val="432"/>
        </w:trPr>
        <w:tc>
          <w:tcPr>
            <w:tcW w:w="9576" w:type="dxa"/>
          </w:tcPr>
          <w:p w:rsidR="000A4B6B" w:rsidRPr="0088779D" w:rsidRDefault="000A4B6B" w:rsidP="00E67233">
            <w:pPr>
              <w:rPr>
                <w:rFonts w:ascii="Calibri" w:eastAsia="Times New Roman" w:hAnsi="Calibri" w:cs="Times New Roman"/>
              </w:rPr>
            </w:pPr>
            <w:r w:rsidRPr="0088779D">
              <w:rPr>
                <w:rFonts w:ascii="Calibri" w:eastAsia="Times New Roman" w:hAnsi="Calibri" w:cs="Times New Roman"/>
              </w:rPr>
              <w:t>State Chamber of Commerce, State College of Liberal Arts, State Community College</w:t>
            </w:r>
          </w:p>
        </w:tc>
      </w:tr>
      <w:tr w:rsidR="000A4B6B" w:rsidRPr="0088779D" w:rsidTr="00E67233">
        <w:trPr>
          <w:trHeight w:val="432"/>
        </w:trPr>
        <w:tc>
          <w:tcPr>
            <w:tcW w:w="9576" w:type="dxa"/>
          </w:tcPr>
          <w:p w:rsidR="000A4B6B" w:rsidRPr="0088779D" w:rsidRDefault="000A4B6B" w:rsidP="00E67233">
            <w:pPr>
              <w:rPr>
                <w:rFonts w:ascii="Calibri" w:eastAsia="Times New Roman" w:hAnsi="Calibri" w:cs="Times New Roman"/>
              </w:rPr>
            </w:pPr>
          </w:p>
        </w:tc>
      </w:tr>
      <w:tr w:rsidR="000A4B6B" w:rsidRPr="0088779D" w:rsidTr="00E67233">
        <w:trPr>
          <w:trHeight w:val="432"/>
        </w:trPr>
        <w:tc>
          <w:tcPr>
            <w:tcW w:w="9576" w:type="dxa"/>
          </w:tcPr>
          <w:p w:rsidR="000A4B6B" w:rsidRPr="0088779D" w:rsidRDefault="000A4B6B" w:rsidP="00E67233">
            <w:pPr>
              <w:rPr>
                <w:rFonts w:ascii="Calibri" w:eastAsia="Times New Roman" w:hAnsi="Calibri" w:cs="Times New Roman"/>
              </w:rPr>
            </w:pPr>
          </w:p>
        </w:tc>
      </w:tr>
    </w:tbl>
    <w:p w:rsidR="000A4B6B" w:rsidRPr="0088779D" w:rsidRDefault="000A4B6B" w:rsidP="000A4B6B">
      <w:pPr>
        <w:spacing w:after="0" w:line="240" w:lineRule="auto"/>
        <w:rPr>
          <w:rFonts w:ascii="Calibri" w:eastAsia="Times New Roman" w:hAnsi="Calibri" w:cs="Times New Roman"/>
        </w:rPr>
      </w:pPr>
    </w:p>
    <w:p w:rsidR="000A4B6B" w:rsidRPr="004743CE" w:rsidRDefault="000A4B6B" w:rsidP="000A4B6B">
      <w:pPr>
        <w:spacing w:after="0" w:line="240" w:lineRule="auto"/>
        <w:rPr>
          <w:rFonts w:ascii="Baskerville Old Face" w:eastAsia="Times New Roman" w:hAnsi="Baskerville Old Face" w:cs="Times New Roman"/>
        </w:rPr>
      </w:pPr>
      <w:r w:rsidRPr="004743CE">
        <w:rPr>
          <w:rFonts w:ascii="Baskerville Old Face" w:eastAsia="Times New Roman" w:hAnsi="Baskerville Old Face" w:cs="Times New Roman"/>
        </w:rPr>
        <w:t xml:space="preserve">Project Proposal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0A4B6B" w:rsidTr="00E67233">
        <w:trPr>
          <w:trHeight w:val="5328"/>
        </w:trPr>
        <w:tc>
          <w:tcPr>
            <w:tcW w:w="9576" w:type="dxa"/>
          </w:tcPr>
          <w:p w:rsidR="000A4B6B" w:rsidRPr="0088779D" w:rsidRDefault="000A4B6B" w:rsidP="00E67233">
            <w:pPr>
              <w:rPr>
                <w:rFonts w:ascii="Calibri" w:eastAsia="Times New Roman" w:hAnsi="Calibri" w:cs="Arial"/>
                <w:i/>
                <w:sz w:val="20"/>
                <w:szCs w:val="20"/>
              </w:rPr>
            </w:pPr>
            <w:r w:rsidRPr="0088779D">
              <w:rPr>
                <w:rFonts w:ascii="Calibri" w:eastAsia="Times New Roman" w:hAnsi="Calibri" w:cs="Arial"/>
                <w:i/>
                <w:sz w:val="20"/>
                <w:szCs w:val="20"/>
              </w:rPr>
              <w:t>The Average American Experience Training Program (AAE Training Program) is an annual educational training program for teachers and students grades 3-5</w:t>
            </w:r>
            <w:r w:rsidRPr="0088779D">
              <w:rPr>
                <w:rFonts w:ascii="Calibri" w:eastAsia="Times New Roman" w:hAnsi="Calibri" w:cs="Arial"/>
                <w:i/>
                <w:sz w:val="20"/>
                <w:szCs w:val="20"/>
                <w:vertAlign w:val="superscript"/>
              </w:rPr>
              <w:t>th</w:t>
            </w:r>
            <w:r w:rsidRPr="0088779D">
              <w:rPr>
                <w:rFonts w:ascii="Calibri" w:eastAsia="Times New Roman" w:hAnsi="Calibri" w:cs="Arial"/>
                <w:i/>
                <w:sz w:val="20"/>
                <w:szCs w:val="20"/>
              </w:rPr>
              <w:t xml:space="preserve">. The program has two major components, a continuing education credit course in local history for Connecticut teachers and a field trip component including teacher guide and free admission to two sites within the Average American Heritage Organization’s district boundaries. </w:t>
            </w:r>
          </w:p>
          <w:p w:rsidR="000A4B6B" w:rsidRDefault="000A4B6B" w:rsidP="00E67233">
            <w:pPr>
              <w:rPr>
                <w:rFonts w:ascii="Calibri" w:eastAsia="Times New Roman" w:hAnsi="Calibri" w:cs="Arial"/>
                <w:sz w:val="20"/>
                <w:szCs w:val="20"/>
              </w:rPr>
            </w:pPr>
          </w:p>
          <w:p w:rsidR="000A4B6B" w:rsidRDefault="000A4B6B" w:rsidP="00E67233">
            <w:pPr>
              <w:rPr>
                <w:rFonts w:ascii="Calibri" w:eastAsia="Times New Roman" w:hAnsi="Calibri" w:cs="Arial"/>
                <w:sz w:val="20"/>
                <w:szCs w:val="20"/>
              </w:rPr>
            </w:pPr>
            <w:r w:rsidRPr="00E275BC">
              <w:rPr>
                <w:rFonts w:ascii="Calibri" w:eastAsia="Times New Roman" w:hAnsi="Calibri" w:cs="Arial"/>
                <w:sz w:val="20"/>
                <w:szCs w:val="20"/>
              </w:rPr>
              <w:t>The AAE Training Program’s continuing education training offers local teachers (grades 3-5) an eight-week summer course on the cultural, natural and industrial history of the Average American NHA. The training is collaboration between State College of Liberal Arts and State Community College. The training is taught by a team of professor from the history departments of both institutions. Classes are held twice weekly beginning the third week in June and end the 2</w:t>
            </w:r>
            <w:r w:rsidRPr="00E275BC">
              <w:rPr>
                <w:rFonts w:ascii="Calibri" w:eastAsia="Times New Roman" w:hAnsi="Calibri" w:cs="Arial"/>
                <w:sz w:val="20"/>
                <w:szCs w:val="20"/>
                <w:vertAlign w:val="superscript"/>
              </w:rPr>
              <w:t>nd</w:t>
            </w:r>
            <w:r w:rsidRPr="00E275BC">
              <w:rPr>
                <w:rFonts w:ascii="Calibri" w:eastAsia="Times New Roman" w:hAnsi="Calibri" w:cs="Arial"/>
                <w:sz w:val="20"/>
                <w:szCs w:val="20"/>
              </w:rPr>
              <w:t xml:space="preserve"> week in August. Teachers must attend all eight weeks of training (up to 2 days absence is allowed), all site visits, and pass a final examination at the end of the training to successfully complete the training. Participants who complete the training will receive three graduate level credits along with a backpack of classroom materials that can be used to develop classroom curriculum and activities to teach local history to students in grades 3-6. </w:t>
            </w:r>
          </w:p>
          <w:p w:rsidR="000A4B6B" w:rsidRPr="00E275BC" w:rsidRDefault="000A4B6B" w:rsidP="00E67233">
            <w:pPr>
              <w:rPr>
                <w:rFonts w:ascii="Calibri" w:eastAsia="Times New Roman" w:hAnsi="Calibri" w:cs="Arial"/>
                <w:sz w:val="20"/>
                <w:szCs w:val="20"/>
              </w:rPr>
            </w:pPr>
          </w:p>
          <w:p w:rsidR="000A4B6B" w:rsidRPr="00E275BC" w:rsidRDefault="000A4B6B" w:rsidP="00E67233">
            <w:pPr>
              <w:rPr>
                <w:rFonts w:ascii="Calibri" w:eastAsia="Times New Roman" w:hAnsi="Calibri" w:cs="Arial"/>
                <w:sz w:val="20"/>
                <w:szCs w:val="20"/>
              </w:rPr>
            </w:pPr>
            <w:r w:rsidRPr="00E275BC">
              <w:rPr>
                <w:rFonts w:ascii="Calibri" w:eastAsia="Times New Roman" w:hAnsi="Calibri" w:cs="Arial"/>
                <w:sz w:val="20"/>
                <w:szCs w:val="20"/>
              </w:rPr>
              <w:t>The AAE Training Program will also offer admission-free field trips and teacher’s guide to schools within the heritage area boundaries. Interested schools must register a year in advance to participate (i.e. for school year 2015-2016 registration begins May 11, 2015 and ends June 12, 2015). Schools must submit a completed registration form along with any requested information on or by June 12</w:t>
            </w:r>
            <w:r w:rsidRPr="00E275BC">
              <w:rPr>
                <w:rFonts w:ascii="Calibri" w:eastAsia="Times New Roman" w:hAnsi="Calibri" w:cs="Arial"/>
                <w:sz w:val="20"/>
                <w:szCs w:val="20"/>
                <w:vertAlign w:val="superscript"/>
              </w:rPr>
              <w:t>th</w:t>
            </w:r>
            <w:r w:rsidRPr="00E275BC">
              <w:rPr>
                <w:rFonts w:ascii="Calibri" w:eastAsia="Times New Roman" w:hAnsi="Calibri" w:cs="Arial"/>
                <w:sz w:val="20"/>
                <w:szCs w:val="20"/>
              </w:rPr>
              <w:t xml:space="preserve"> to be considered for participation in the project. Field trips will take place during the month of April and again during August. </w:t>
            </w:r>
          </w:p>
          <w:p w:rsidR="000A4B6B" w:rsidRDefault="000A4B6B" w:rsidP="00E67233">
            <w:pPr>
              <w:rPr>
                <w:rFonts w:ascii="Calibri" w:eastAsia="Times New Roman" w:hAnsi="Calibri" w:cs="Arial"/>
                <w:sz w:val="20"/>
                <w:szCs w:val="20"/>
              </w:rPr>
            </w:pPr>
          </w:p>
        </w:tc>
      </w:tr>
    </w:tbl>
    <w:p w:rsidR="000A4B6B" w:rsidRDefault="000A4B6B" w:rsidP="000A4B6B">
      <w:pPr>
        <w:rPr>
          <w:rFonts w:ascii="Calibri" w:eastAsia="Times New Roman" w:hAnsi="Calibri" w:cs="Arial"/>
          <w:sz w:val="20"/>
          <w:szCs w:val="20"/>
        </w:rPr>
      </w:pPr>
    </w:p>
    <w:p w:rsidR="000A4B6B" w:rsidRPr="00152551" w:rsidRDefault="00CD311A" w:rsidP="000A4B6B">
      <w:pPr>
        <w:rPr>
          <w:rFonts w:ascii="Calibri" w:eastAsia="Times New Roman" w:hAnsi="Calibri" w:cs="Arial"/>
          <w:u w:val="single"/>
        </w:rPr>
      </w:pPr>
      <w:r>
        <w:rPr>
          <w:rFonts w:ascii="Baskerville Old Face" w:eastAsia="Times New Roman" w:hAnsi="Baskerville Old Face" w:cs="Arial"/>
          <w:u w:val="single"/>
        </w:rPr>
        <w:t>Project Period</w:t>
      </w:r>
      <w:r w:rsidR="000A4B6B" w:rsidRPr="00152551">
        <w:rPr>
          <w:rFonts w:ascii="Baskerville Old Face" w:eastAsia="Times New Roman" w:hAnsi="Baskerville Old Face" w:cs="Arial"/>
          <w:u w:val="single"/>
        </w:rPr>
        <w:t>:</w:t>
      </w:r>
      <w:r w:rsidR="000A4B6B" w:rsidRPr="00152551">
        <w:rPr>
          <w:rFonts w:ascii="Calibri" w:eastAsia="Times New Roman" w:hAnsi="Calibri" w:cs="Arial"/>
          <w:u w:val="single"/>
        </w:rPr>
        <w:t xml:space="preserve"> </w:t>
      </w:r>
    </w:p>
    <w:p w:rsidR="000A4B6B" w:rsidRPr="00785FE6" w:rsidRDefault="00346B56" w:rsidP="000A4B6B">
      <w:pPr>
        <w:rPr>
          <w:rFonts w:eastAsia="Times New Roman" w:cs="Arial"/>
        </w:rPr>
      </w:pPr>
      <w:r>
        <w:rPr>
          <w:rFonts w:eastAsia="Times New Roman" w:cs="Arial"/>
        </w:rPr>
        <w:t>April 1, 2019</w:t>
      </w:r>
      <w:r w:rsidR="000A4B6B" w:rsidRPr="00785FE6">
        <w:rPr>
          <w:rFonts w:eastAsia="Times New Roman" w:cs="Arial"/>
        </w:rPr>
        <w:t xml:space="preserve"> – </w:t>
      </w:r>
      <w:r>
        <w:rPr>
          <w:rFonts w:eastAsia="Times New Roman" w:cs="Arial"/>
        </w:rPr>
        <w:t>August 31, 2019</w:t>
      </w:r>
    </w:p>
    <w:p w:rsidR="000A4B6B" w:rsidRPr="00152551" w:rsidRDefault="000A4B6B" w:rsidP="000A4B6B">
      <w:pPr>
        <w:spacing w:after="0" w:line="240" w:lineRule="auto"/>
        <w:rPr>
          <w:rFonts w:ascii="Baskerville Old Face" w:eastAsia="Times New Roman" w:hAnsi="Baskerville Old Face" w:cs="Arial"/>
          <w:u w:val="single"/>
        </w:rPr>
      </w:pPr>
      <w:r w:rsidRPr="00152551">
        <w:rPr>
          <w:rFonts w:ascii="Baskerville Old Face" w:eastAsia="Times New Roman" w:hAnsi="Baskerville Old Face" w:cs="Arial"/>
          <w:u w:val="single"/>
        </w:rPr>
        <w:t>Project Activities</w:t>
      </w:r>
    </w:p>
    <w:p w:rsidR="000A4B6B" w:rsidRPr="00A568B4" w:rsidRDefault="000A4B6B" w:rsidP="000A4B6B">
      <w:pPr>
        <w:numPr>
          <w:ilvl w:val="0"/>
          <w:numId w:val="1"/>
        </w:numPr>
        <w:spacing w:after="0" w:line="240" w:lineRule="auto"/>
        <w:rPr>
          <w:rFonts w:eastAsia="Times New Roman" w:cs="Arial"/>
        </w:rPr>
      </w:pPr>
      <w:r w:rsidRPr="00A568B4">
        <w:rPr>
          <w:rFonts w:eastAsia="Times New Roman" w:cs="Arial"/>
        </w:rPr>
        <w:t>Classroom instruction</w:t>
      </w:r>
    </w:p>
    <w:p w:rsidR="000A4B6B" w:rsidRPr="00A568B4" w:rsidRDefault="000A4B6B" w:rsidP="000A4B6B">
      <w:pPr>
        <w:numPr>
          <w:ilvl w:val="0"/>
          <w:numId w:val="1"/>
        </w:numPr>
        <w:spacing w:after="0" w:line="240" w:lineRule="auto"/>
        <w:rPr>
          <w:rFonts w:eastAsia="Times New Roman" w:cs="Arial"/>
        </w:rPr>
      </w:pPr>
      <w:r w:rsidRPr="00A568B4">
        <w:rPr>
          <w:rFonts w:eastAsia="Times New Roman" w:cs="Arial"/>
        </w:rPr>
        <w:t xml:space="preserve">Site-visits for continuing education component (there are 4 scheduled site visits where continuing education participants will be transported from the classroom to sites within the heritage area). Travel for sites visits will be provided through the program  </w:t>
      </w:r>
    </w:p>
    <w:p w:rsidR="000A4B6B" w:rsidRPr="00A568B4" w:rsidRDefault="000A4B6B" w:rsidP="000A4B6B">
      <w:pPr>
        <w:numPr>
          <w:ilvl w:val="0"/>
          <w:numId w:val="1"/>
        </w:numPr>
        <w:spacing w:after="0" w:line="240" w:lineRule="auto"/>
        <w:rPr>
          <w:rFonts w:eastAsia="Times New Roman" w:cs="Arial"/>
        </w:rPr>
      </w:pPr>
      <w:r w:rsidRPr="00A568B4">
        <w:rPr>
          <w:rFonts w:eastAsia="Times New Roman" w:cs="Arial"/>
        </w:rPr>
        <w:t>Design, printing, and packaging of teacher’s guide and classroom activity hand-outs</w:t>
      </w:r>
    </w:p>
    <w:p w:rsidR="000A4B6B" w:rsidRDefault="000A4B6B" w:rsidP="000A4B6B">
      <w:pPr>
        <w:spacing w:after="0" w:line="240" w:lineRule="auto"/>
        <w:rPr>
          <w:rFonts w:ascii="Calibri" w:eastAsia="Times New Roman" w:hAnsi="Calibri" w:cs="Arial"/>
        </w:rPr>
      </w:pPr>
    </w:p>
    <w:p w:rsidR="000A4B6B" w:rsidRDefault="000A4B6B" w:rsidP="000A4B6B">
      <w:pPr>
        <w:spacing w:after="0" w:line="240" w:lineRule="auto"/>
        <w:rPr>
          <w:rFonts w:ascii="Calibri" w:eastAsia="Times New Roman" w:hAnsi="Calibri" w:cs="Arial"/>
        </w:rPr>
      </w:pPr>
    </w:p>
    <w:p w:rsidR="000A4B6B" w:rsidRDefault="000A4B6B" w:rsidP="000A4B6B">
      <w:pPr>
        <w:spacing w:after="0" w:line="240" w:lineRule="auto"/>
        <w:rPr>
          <w:rFonts w:ascii="Calibri" w:eastAsia="Times New Roman" w:hAnsi="Calibri" w:cs="Arial"/>
        </w:rPr>
      </w:pPr>
    </w:p>
    <w:p w:rsidR="000A4B6B" w:rsidRDefault="000A4B6B" w:rsidP="000A4B6B">
      <w:pPr>
        <w:spacing w:after="0" w:line="240" w:lineRule="auto"/>
        <w:rPr>
          <w:rFonts w:ascii="Calibri" w:eastAsia="Times New Roman" w:hAnsi="Calibri" w:cs="Arial"/>
        </w:rPr>
      </w:pPr>
    </w:p>
    <w:p w:rsidR="000A4B6B" w:rsidRPr="004743CE" w:rsidRDefault="000A4B6B" w:rsidP="000A4B6B">
      <w:pPr>
        <w:pStyle w:val="NoSpacing"/>
        <w:shd w:val="clear" w:color="auto" w:fill="DDD9C3" w:themeFill="background2" w:themeFillShade="E6"/>
        <w:rPr>
          <w:rFonts w:ascii="Baskerville Old Face" w:hAnsi="Baskerville Old Face"/>
        </w:rPr>
      </w:pPr>
      <w:r w:rsidRPr="004743CE">
        <w:rPr>
          <w:rFonts w:ascii="Baskerville Old Face" w:hAnsi="Baskerville Old Face"/>
          <w:b/>
        </w:rPr>
        <w:lastRenderedPageBreak/>
        <w:t>Budget Summary</w:t>
      </w:r>
      <w:r w:rsidRPr="004743CE">
        <w:rPr>
          <w:rFonts w:ascii="Baskerville Old Face" w:hAnsi="Baskerville Old Face"/>
        </w:rPr>
        <w:t xml:space="preserve"> </w:t>
      </w:r>
    </w:p>
    <w:p w:rsidR="00A568B4" w:rsidRPr="001F0391" w:rsidRDefault="00A568B4" w:rsidP="00A568B4">
      <w:pPr>
        <w:pStyle w:val="NoSpacing"/>
        <w:rPr>
          <w:rFonts w:ascii="Baskerville Old Face" w:hAnsi="Baskerville Old Face"/>
          <w:b/>
          <w:sz w:val="18"/>
          <w:szCs w:val="18"/>
        </w:rPr>
      </w:pPr>
      <w:r w:rsidRPr="001F0391">
        <w:rPr>
          <w:rFonts w:ascii="Baskerville Old Face" w:hAnsi="Baskerville Old Face"/>
          <w:b/>
          <w:sz w:val="18"/>
          <w:szCs w:val="18"/>
        </w:rPr>
        <w:t xml:space="preserve">Please complete the following budget chart and match summary for your project. Please see page </w:t>
      </w:r>
      <w:r>
        <w:rPr>
          <w:rFonts w:ascii="Baskerville Old Face" w:hAnsi="Baskerville Old Face"/>
          <w:b/>
          <w:sz w:val="18"/>
          <w:szCs w:val="18"/>
        </w:rPr>
        <w:t>5 &amp; 6</w:t>
      </w:r>
      <w:r w:rsidRPr="001F0391">
        <w:rPr>
          <w:rFonts w:ascii="Baskerville Old Face" w:hAnsi="Baskerville Old Face"/>
          <w:b/>
          <w:sz w:val="18"/>
          <w:szCs w:val="18"/>
        </w:rPr>
        <w:t xml:space="preserve"> for clarifications</w:t>
      </w:r>
      <w:r>
        <w:rPr>
          <w:rFonts w:ascii="Baskerville Old Face" w:hAnsi="Baskerville Old Face"/>
          <w:b/>
          <w:sz w:val="18"/>
          <w:szCs w:val="18"/>
        </w:rPr>
        <w:t>.</w:t>
      </w:r>
    </w:p>
    <w:p w:rsidR="000A4B6B" w:rsidRDefault="000A4B6B" w:rsidP="000A4B6B">
      <w:pPr>
        <w:pStyle w:val="NoSpacing"/>
        <w:rPr>
          <w:sz w:val="18"/>
          <w:szCs w:val="18"/>
        </w:rPr>
      </w:pPr>
    </w:p>
    <w:tbl>
      <w:tblPr>
        <w:tblStyle w:val="TableGrid"/>
        <w:tblW w:w="0" w:type="auto"/>
        <w:tblLook w:val="04A0" w:firstRow="1" w:lastRow="0" w:firstColumn="1" w:lastColumn="0" w:noHBand="0" w:noVBand="1"/>
      </w:tblPr>
      <w:tblGrid>
        <w:gridCol w:w="1870"/>
        <w:gridCol w:w="1866"/>
        <w:gridCol w:w="1882"/>
        <w:gridCol w:w="1862"/>
        <w:gridCol w:w="1870"/>
      </w:tblGrid>
      <w:tr w:rsidR="000A4B6B" w:rsidTr="00E67233">
        <w:tc>
          <w:tcPr>
            <w:tcW w:w="9576" w:type="dxa"/>
            <w:gridSpan w:val="5"/>
          </w:tcPr>
          <w:p w:rsidR="000A4B6B" w:rsidRPr="004743CE" w:rsidRDefault="000A4B6B" w:rsidP="00E67233">
            <w:pPr>
              <w:jc w:val="center"/>
              <w:rPr>
                <w:rFonts w:ascii="Baskerville Old Face" w:hAnsi="Baskerville Old Face"/>
                <w:b/>
              </w:rPr>
            </w:pPr>
            <w:r w:rsidRPr="004743CE">
              <w:rPr>
                <w:rFonts w:ascii="Baskerville Old Face" w:hAnsi="Baskerville Old Face"/>
                <w:b/>
              </w:rPr>
              <w:t>Project Budget Summary</w:t>
            </w:r>
          </w:p>
        </w:tc>
      </w:tr>
      <w:tr w:rsidR="000A4B6B" w:rsidTr="00E67233">
        <w:tc>
          <w:tcPr>
            <w:tcW w:w="1915" w:type="dxa"/>
            <w:shd w:val="clear" w:color="auto" w:fill="BFBFBF" w:themeFill="background1" w:themeFillShade="BF"/>
          </w:tcPr>
          <w:p w:rsidR="000A4B6B" w:rsidRDefault="000A4B6B" w:rsidP="00E67233">
            <w:pPr>
              <w:jc w:val="both"/>
            </w:pPr>
          </w:p>
        </w:tc>
        <w:tc>
          <w:tcPr>
            <w:tcW w:w="1915" w:type="dxa"/>
            <w:shd w:val="clear" w:color="auto" w:fill="BFBFBF" w:themeFill="background1" w:themeFillShade="BF"/>
          </w:tcPr>
          <w:p w:rsidR="000A4B6B" w:rsidRPr="004743CE" w:rsidRDefault="000A4B6B" w:rsidP="00E67233">
            <w:pPr>
              <w:jc w:val="center"/>
              <w:rPr>
                <w:rFonts w:ascii="Baskerville Old Face" w:hAnsi="Baskerville Old Face"/>
              </w:rPr>
            </w:pPr>
            <w:r w:rsidRPr="004743CE">
              <w:rPr>
                <w:rFonts w:ascii="Baskerville Old Face" w:hAnsi="Baskerville Old Face"/>
              </w:rPr>
              <w:t>Requested</w:t>
            </w:r>
          </w:p>
        </w:tc>
        <w:tc>
          <w:tcPr>
            <w:tcW w:w="1915" w:type="dxa"/>
            <w:shd w:val="clear" w:color="auto" w:fill="BFBFBF" w:themeFill="background1" w:themeFillShade="BF"/>
          </w:tcPr>
          <w:p w:rsidR="000A4B6B" w:rsidRPr="004743CE" w:rsidRDefault="000A4B6B" w:rsidP="00E67233">
            <w:pPr>
              <w:jc w:val="center"/>
              <w:rPr>
                <w:rFonts w:ascii="Baskerville Old Face" w:hAnsi="Baskerville Old Face"/>
              </w:rPr>
            </w:pPr>
            <w:r w:rsidRPr="004743CE">
              <w:rPr>
                <w:rFonts w:ascii="Baskerville Old Face" w:hAnsi="Baskerville Old Face"/>
              </w:rPr>
              <w:t>Cash</w:t>
            </w:r>
            <w:r w:rsidR="003149BD">
              <w:rPr>
                <w:rFonts w:ascii="Baskerville Old Face" w:hAnsi="Baskerville Old Face"/>
              </w:rPr>
              <w:t xml:space="preserve"> Match</w:t>
            </w:r>
          </w:p>
        </w:tc>
        <w:tc>
          <w:tcPr>
            <w:tcW w:w="1915" w:type="dxa"/>
            <w:shd w:val="clear" w:color="auto" w:fill="BFBFBF" w:themeFill="background1" w:themeFillShade="BF"/>
          </w:tcPr>
          <w:p w:rsidR="000A4B6B" w:rsidRPr="004743CE" w:rsidRDefault="000A4B6B" w:rsidP="00E67233">
            <w:pPr>
              <w:jc w:val="center"/>
              <w:rPr>
                <w:rFonts w:ascii="Baskerville Old Face" w:hAnsi="Baskerville Old Face"/>
              </w:rPr>
            </w:pPr>
            <w:r w:rsidRPr="004743CE">
              <w:rPr>
                <w:rFonts w:ascii="Baskerville Old Face" w:hAnsi="Baskerville Old Face"/>
              </w:rPr>
              <w:t>In-kind</w:t>
            </w:r>
            <w:r w:rsidR="003149BD">
              <w:rPr>
                <w:rFonts w:ascii="Baskerville Old Face" w:hAnsi="Baskerville Old Face"/>
              </w:rPr>
              <w:t xml:space="preserve"> Match</w:t>
            </w:r>
          </w:p>
        </w:tc>
        <w:tc>
          <w:tcPr>
            <w:tcW w:w="1916" w:type="dxa"/>
            <w:shd w:val="clear" w:color="auto" w:fill="BFBFBF" w:themeFill="background1" w:themeFillShade="BF"/>
          </w:tcPr>
          <w:p w:rsidR="000A4B6B" w:rsidRPr="004743CE" w:rsidRDefault="000A4B6B" w:rsidP="00E67233">
            <w:pPr>
              <w:jc w:val="center"/>
              <w:rPr>
                <w:rFonts w:ascii="Baskerville Old Face" w:hAnsi="Baskerville Old Face"/>
              </w:rPr>
            </w:pPr>
            <w:r w:rsidRPr="004743CE">
              <w:rPr>
                <w:rFonts w:ascii="Baskerville Old Face" w:hAnsi="Baskerville Old Face"/>
              </w:rPr>
              <w:t>Subtotals</w:t>
            </w:r>
          </w:p>
        </w:tc>
      </w:tr>
      <w:tr w:rsidR="000A4B6B" w:rsidTr="00E67233">
        <w:trPr>
          <w:trHeight w:val="432"/>
        </w:trPr>
        <w:tc>
          <w:tcPr>
            <w:tcW w:w="1915" w:type="dxa"/>
            <w:vAlign w:val="center"/>
          </w:tcPr>
          <w:p w:rsidR="000A4B6B" w:rsidRPr="004743CE" w:rsidRDefault="000A4B6B" w:rsidP="00E67233">
            <w:pPr>
              <w:jc w:val="center"/>
              <w:rPr>
                <w:rFonts w:ascii="Baskerville Old Face" w:hAnsi="Baskerville Old Face"/>
              </w:rPr>
            </w:pPr>
            <w:r w:rsidRPr="004743CE">
              <w:rPr>
                <w:rFonts w:ascii="Baskerville Old Face" w:hAnsi="Baskerville Old Face"/>
              </w:rPr>
              <w:t>Consultant</w:t>
            </w:r>
          </w:p>
        </w:tc>
        <w:tc>
          <w:tcPr>
            <w:tcW w:w="1915" w:type="dxa"/>
          </w:tcPr>
          <w:tbl>
            <w:tblPr>
              <w:tblStyle w:val="TableGrid"/>
              <w:tblW w:w="0" w:type="auto"/>
              <w:jc w:val="center"/>
              <w:tblLook w:val="04A0" w:firstRow="1" w:lastRow="0" w:firstColumn="1" w:lastColumn="0" w:noHBand="0" w:noVBand="1"/>
            </w:tblPr>
            <w:tblGrid>
              <w:gridCol w:w="1152"/>
            </w:tblGrid>
            <w:tr w:rsidR="000A4B6B" w:rsidTr="00E67233">
              <w:trPr>
                <w:trHeight w:val="20"/>
                <w:jc w:val="center"/>
              </w:trPr>
              <w:tc>
                <w:tcPr>
                  <w:tcW w:w="1152" w:type="dxa"/>
                  <w:vAlign w:val="bottom"/>
                </w:tcPr>
                <w:p w:rsidR="000A4B6B" w:rsidRDefault="000A4B6B" w:rsidP="00E67233"/>
              </w:tc>
            </w:tr>
          </w:tbl>
          <w:p w:rsidR="000A4B6B" w:rsidRDefault="000A4B6B" w:rsidP="00E67233">
            <w:pPr>
              <w:jc w:val="both"/>
            </w:pPr>
          </w:p>
        </w:tc>
        <w:tc>
          <w:tcPr>
            <w:tcW w:w="1915" w:type="dxa"/>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$1,500</w:t>
                  </w:r>
                </w:p>
              </w:tc>
            </w:tr>
          </w:tbl>
          <w:p w:rsidR="000A4B6B" w:rsidRDefault="000A4B6B" w:rsidP="00E67233">
            <w:pPr>
              <w:jc w:val="both"/>
            </w:pPr>
          </w:p>
        </w:tc>
        <w:tc>
          <w:tcPr>
            <w:tcW w:w="1915" w:type="dxa"/>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$1,000</w:t>
                  </w:r>
                </w:p>
              </w:tc>
            </w:tr>
          </w:tbl>
          <w:p w:rsidR="000A4B6B" w:rsidRDefault="000A4B6B" w:rsidP="00E67233">
            <w:pPr>
              <w:jc w:val="both"/>
            </w:pPr>
          </w:p>
        </w:tc>
        <w:tc>
          <w:tcPr>
            <w:tcW w:w="1916" w:type="dxa"/>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$2,500</w:t>
                  </w:r>
                </w:p>
              </w:tc>
            </w:tr>
          </w:tbl>
          <w:p w:rsidR="000A4B6B" w:rsidRDefault="000A4B6B" w:rsidP="00E67233">
            <w:pPr>
              <w:jc w:val="both"/>
            </w:pPr>
          </w:p>
        </w:tc>
      </w:tr>
      <w:tr w:rsidR="000A4B6B" w:rsidTr="00E67233">
        <w:trPr>
          <w:trHeight w:val="432"/>
        </w:trPr>
        <w:tc>
          <w:tcPr>
            <w:tcW w:w="1915" w:type="dxa"/>
            <w:shd w:val="clear" w:color="auto" w:fill="F2F2F2" w:themeFill="background1" w:themeFillShade="F2"/>
            <w:vAlign w:val="center"/>
          </w:tcPr>
          <w:p w:rsidR="000A4B6B" w:rsidRPr="004743CE" w:rsidRDefault="000A4B6B" w:rsidP="00E67233">
            <w:pPr>
              <w:jc w:val="center"/>
              <w:rPr>
                <w:rFonts w:ascii="Baskerville Old Face" w:hAnsi="Baskerville Old Face"/>
              </w:rPr>
            </w:pPr>
            <w:r w:rsidRPr="004743CE">
              <w:rPr>
                <w:rFonts w:ascii="Baskerville Old Face" w:hAnsi="Baskerville Old Face"/>
              </w:rPr>
              <w:t>Contract for Services</w:t>
            </w: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0A4B6B" w:rsidTr="00E67233">
              <w:trPr>
                <w:trHeight w:val="20"/>
                <w:jc w:val="center"/>
              </w:trPr>
              <w:tc>
                <w:tcPr>
                  <w:tcW w:w="1152" w:type="dxa"/>
                </w:tcPr>
                <w:p w:rsidR="000A4B6B" w:rsidRDefault="003149BD" w:rsidP="00E67233">
                  <w:pPr>
                    <w:jc w:val="both"/>
                  </w:pPr>
                  <w:r>
                    <w:t>$</w:t>
                  </w:r>
                  <w:r w:rsidR="000A4B6B">
                    <w:t>500</w:t>
                  </w:r>
                </w:p>
              </w:tc>
            </w:tr>
          </w:tbl>
          <w:p w:rsidR="000A4B6B" w:rsidRDefault="000A4B6B" w:rsidP="00E67233">
            <w:pPr>
              <w:jc w:val="both"/>
            </w:pP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0A4B6B" w:rsidP="00E67233">
                  <w:pPr>
                    <w:jc w:val="both"/>
                  </w:pPr>
                </w:p>
              </w:tc>
            </w:tr>
          </w:tbl>
          <w:p w:rsidR="000A4B6B" w:rsidRDefault="000A4B6B" w:rsidP="00E67233">
            <w:pPr>
              <w:jc w:val="both"/>
            </w:pP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$1,000</w:t>
                  </w:r>
                </w:p>
              </w:tc>
            </w:tr>
          </w:tbl>
          <w:p w:rsidR="000A4B6B" w:rsidRDefault="000A4B6B" w:rsidP="00E67233">
            <w:pPr>
              <w:jc w:val="both"/>
            </w:pPr>
          </w:p>
        </w:tc>
        <w:tc>
          <w:tcPr>
            <w:tcW w:w="1916"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$1,500</w:t>
                  </w:r>
                </w:p>
              </w:tc>
            </w:tr>
          </w:tbl>
          <w:p w:rsidR="000A4B6B" w:rsidRDefault="000A4B6B" w:rsidP="00E67233">
            <w:pPr>
              <w:jc w:val="both"/>
            </w:pPr>
          </w:p>
        </w:tc>
      </w:tr>
      <w:tr w:rsidR="000A4B6B" w:rsidTr="00E67233">
        <w:trPr>
          <w:trHeight w:val="432"/>
        </w:trPr>
        <w:tc>
          <w:tcPr>
            <w:tcW w:w="1915" w:type="dxa"/>
            <w:vAlign w:val="center"/>
          </w:tcPr>
          <w:p w:rsidR="000A4B6B" w:rsidRPr="004743CE" w:rsidRDefault="000A4B6B" w:rsidP="00E67233">
            <w:pPr>
              <w:jc w:val="center"/>
              <w:rPr>
                <w:rFonts w:ascii="Baskerville Old Face" w:hAnsi="Baskerville Old Face"/>
              </w:rPr>
            </w:pPr>
            <w:r w:rsidRPr="004743CE">
              <w:rPr>
                <w:rFonts w:ascii="Baskerville Old Face" w:hAnsi="Baskerville Old Face"/>
              </w:rPr>
              <w:t>Equipment</w:t>
            </w:r>
          </w:p>
        </w:tc>
        <w:tc>
          <w:tcPr>
            <w:tcW w:w="1915" w:type="dxa"/>
          </w:tcPr>
          <w:tbl>
            <w:tblPr>
              <w:tblStyle w:val="TableGrid"/>
              <w:tblW w:w="0" w:type="auto"/>
              <w:jc w:val="center"/>
              <w:tblLook w:val="04A0" w:firstRow="1" w:lastRow="0" w:firstColumn="1" w:lastColumn="0" w:noHBand="0" w:noVBand="1"/>
            </w:tblPr>
            <w:tblGrid>
              <w:gridCol w:w="1152"/>
            </w:tblGrid>
            <w:tr w:rsidR="000A4B6B" w:rsidTr="00E67233">
              <w:trPr>
                <w:trHeight w:val="20"/>
                <w:jc w:val="center"/>
              </w:trPr>
              <w:tc>
                <w:tcPr>
                  <w:tcW w:w="1152" w:type="dxa"/>
                </w:tcPr>
                <w:p w:rsidR="000A4B6B" w:rsidRDefault="003149BD" w:rsidP="00E67233">
                  <w:pPr>
                    <w:jc w:val="both"/>
                  </w:pPr>
                  <w:r>
                    <w:t>$</w:t>
                  </w:r>
                  <w:r w:rsidR="000A4B6B">
                    <w:t>1</w:t>
                  </w:r>
                  <w:r>
                    <w:t>,</w:t>
                  </w:r>
                  <w:r w:rsidR="000A4B6B">
                    <w:t>000</w:t>
                  </w:r>
                </w:p>
              </w:tc>
            </w:tr>
          </w:tbl>
          <w:p w:rsidR="000A4B6B" w:rsidRDefault="000A4B6B" w:rsidP="00E67233">
            <w:pPr>
              <w:jc w:val="both"/>
            </w:pPr>
          </w:p>
        </w:tc>
        <w:tc>
          <w:tcPr>
            <w:tcW w:w="1915" w:type="dxa"/>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0A4B6B" w:rsidP="00E67233">
                  <w:pPr>
                    <w:jc w:val="both"/>
                  </w:pPr>
                </w:p>
              </w:tc>
            </w:tr>
          </w:tbl>
          <w:p w:rsidR="000A4B6B" w:rsidRDefault="000A4B6B" w:rsidP="00E67233">
            <w:pPr>
              <w:jc w:val="both"/>
            </w:pPr>
          </w:p>
        </w:tc>
        <w:tc>
          <w:tcPr>
            <w:tcW w:w="1915" w:type="dxa"/>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0A4B6B" w:rsidP="00E67233">
                  <w:pPr>
                    <w:jc w:val="both"/>
                  </w:pPr>
                </w:p>
              </w:tc>
            </w:tr>
          </w:tbl>
          <w:p w:rsidR="000A4B6B" w:rsidRDefault="000A4B6B" w:rsidP="00E67233">
            <w:pPr>
              <w:jc w:val="both"/>
            </w:pPr>
          </w:p>
        </w:tc>
        <w:tc>
          <w:tcPr>
            <w:tcW w:w="1916" w:type="dxa"/>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$1,000</w:t>
                  </w:r>
                </w:p>
              </w:tc>
            </w:tr>
          </w:tbl>
          <w:p w:rsidR="000A4B6B" w:rsidRDefault="000A4B6B" w:rsidP="00E67233">
            <w:pPr>
              <w:jc w:val="both"/>
            </w:pPr>
          </w:p>
        </w:tc>
      </w:tr>
      <w:tr w:rsidR="000A4B6B" w:rsidTr="00E67233">
        <w:trPr>
          <w:trHeight w:val="432"/>
        </w:trPr>
        <w:tc>
          <w:tcPr>
            <w:tcW w:w="1915" w:type="dxa"/>
            <w:shd w:val="clear" w:color="auto" w:fill="F2F2F2" w:themeFill="background1" w:themeFillShade="F2"/>
            <w:vAlign w:val="center"/>
          </w:tcPr>
          <w:p w:rsidR="000A4B6B" w:rsidRPr="004743CE" w:rsidRDefault="000A4B6B" w:rsidP="00E67233">
            <w:pPr>
              <w:jc w:val="center"/>
              <w:rPr>
                <w:rFonts w:ascii="Baskerville Old Face" w:hAnsi="Baskerville Old Face"/>
              </w:rPr>
            </w:pPr>
            <w:r w:rsidRPr="004743CE">
              <w:rPr>
                <w:rFonts w:ascii="Baskerville Old Face" w:hAnsi="Baskerville Old Face"/>
              </w:rPr>
              <w:t>Materials &amp; Supplies</w:t>
            </w: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0A4B6B" w:rsidTr="00E67233">
              <w:trPr>
                <w:trHeight w:val="20"/>
                <w:jc w:val="center"/>
              </w:trPr>
              <w:tc>
                <w:tcPr>
                  <w:tcW w:w="1152" w:type="dxa"/>
                </w:tcPr>
                <w:p w:rsidR="000A4B6B" w:rsidRDefault="003149BD" w:rsidP="00E67233">
                  <w:pPr>
                    <w:jc w:val="both"/>
                  </w:pPr>
                  <w:r>
                    <w:t>$</w:t>
                  </w:r>
                  <w:r w:rsidR="000A4B6B">
                    <w:t>1</w:t>
                  </w:r>
                  <w:r>
                    <w:t>,</w:t>
                  </w:r>
                  <w:r w:rsidR="000A4B6B">
                    <w:t>000</w:t>
                  </w:r>
                </w:p>
              </w:tc>
            </w:tr>
          </w:tbl>
          <w:p w:rsidR="000A4B6B" w:rsidRDefault="000A4B6B" w:rsidP="00E67233">
            <w:pPr>
              <w:jc w:val="both"/>
            </w:pPr>
          </w:p>
        </w:tc>
        <w:tc>
          <w:tcPr>
            <w:tcW w:w="1915" w:type="dxa"/>
            <w:shd w:val="clear" w:color="auto" w:fill="F2F2F2" w:themeFill="background1" w:themeFillShade="F2"/>
          </w:tcPr>
          <w:tbl>
            <w:tblPr>
              <w:tblStyle w:val="TableGrid"/>
              <w:tblW w:w="1152" w:type="dxa"/>
              <w:jc w:val="center"/>
              <w:tblLook w:val="04A0" w:firstRow="1" w:lastRow="0" w:firstColumn="1" w:lastColumn="0" w:noHBand="0" w:noVBand="1"/>
            </w:tblPr>
            <w:tblGrid>
              <w:gridCol w:w="1152"/>
            </w:tblGrid>
            <w:tr w:rsidR="000A4B6B" w:rsidTr="00E67233">
              <w:trPr>
                <w:jc w:val="center"/>
              </w:trPr>
              <w:tc>
                <w:tcPr>
                  <w:tcW w:w="1152" w:type="dxa"/>
                </w:tcPr>
                <w:p w:rsidR="000A4B6B" w:rsidRDefault="000A4B6B" w:rsidP="00E67233">
                  <w:pPr>
                    <w:jc w:val="both"/>
                  </w:pPr>
                </w:p>
              </w:tc>
            </w:tr>
          </w:tbl>
          <w:p w:rsidR="000A4B6B" w:rsidRDefault="000A4B6B" w:rsidP="00E67233">
            <w:pPr>
              <w:jc w:val="both"/>
            </w:pP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0A4B6B" w:rsidP="00E67233">
                  <w:pPr>
                    <w:jc w:val="both"/>
                  </w:pPr>
                </w:p>
              </w:tc>
            </w:tr>
          </w:tbl>
          <w:p w:rsidR="000A4B6B" w:rsidRDefault="000A4B6B" w:rsidP="00E67233">
            <w:pPr>
              <w:jc w:val="both"/>
            </w:pPr>
          </w:p>
        </w:tc>
        <w:tc>
          <w:tcPr>
            <w:tcW w:w="1916"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$1,</w:t>
                  </w:r>
                  <w:r w:rsidR="000A4B6B">
                    <w:t>000</w:t>
                  </w:r>
                </w:p>
              </w:tc>
            </w:tr>
          </w:tbl>
          <w:p w:rsidR="000A4B6B" w:rsidRDefault="000A4B6B" w:rsidP="00E67233">
            <w:pPr>
              <w:jc w:val="both"/>
            </w:pPr>
          </w:p>
        </w:tc>
      </w:tr>
      <w:tr w:rsidR="000A4B6B" w:rsidTr="00E67233">
        <w:trPr>
          <w:trHeight w:val="432"/>
        </w:trPr>
        <w:tc>
          <w:tcPr>
            <w:tcW w:w="1915" w:type="dxa"/>
            <w:vAlign w:val="center"/>
          </w:tcPr>
          <w:p w:rsidR="000A4B6B" w:rsidRPr="004743CE" w:rsidRDefault="000A4B6B" w:rsidP="00E67233">
            <w:pPr>
              <w:jc w:val="center"/>
              <w:rPr>
                <w:rFonts w:ascii="Baskerville Old Face" w:hAnsi="Baskerville Old Face"/>
              </w:rPr>
            </w:pPr>
            <w:r w:rsidRPr="004743CE">
              <w:rPr>
                <w:rFonts w:ascii="Baskerville Old Face" w:hAnsi="Baskerville Old Face"/>
              </w:rPr>
              <w:t>Personnel</w:t>
            </w:r>
          </w:p>
        </w:tc>
        <w:tc>
          <w:tcPr>
            <w:tcW w:w="1915" w:type="dxa"/>
          </w:tcPr>
          <w:tbl>
            <w:tblPr>
              <w:tblStyle w:val="TableGrid"/>
              <w:tblW w:w="0" w:type="auto"/>
              <w:jc w:val="center"/>
              <w:tblLook w:val="04A0" w:firstRow="1" w:lastRow="0" w:firstColumn="1" w:lastColumn="0" w:noHBand="0" w:noVBand="1"/>
            </w:tblPr>
            <w:tblGrid>
              <w:gridCol w:w="1152"/>
            </w:tblGrid>
            <w:tr w:rsidR="000A4B6B" w:rsidTr="00E67233">
              <w:trPr>
                <w:trHeight w:val="20"/>
                <w:jc w:val="center"/>
              </w:trPr>
              <w:tc>
                <w:tcPr>
                  <w:tcW w:w="1152" w:type="dxa"/>
                </w:tcPr>
                <w:p w:rsidR="000A4B6B" w:rsidRDefault="003149BD" w:rsidP="00E67233">
                  <w:pPr>
                    <w:jc w:val="both"/>
                  </w:pPr>
                  <w:r>
                    <w:t>$</w:t>
                  </w:r>
                  <w:r w:rsidR="000A4B6B">
                    <w:t>2</w:t>
                  </w:r>
                  <w:r>
                    <w:t>,</w:t>
                  </w:r>
                  <w:r w:rsidR="000A4B6B">
                    <w:t>000</w:t>
                  </w:r>
                </w:p>
              </w:tc>
            </w:tr>
          </w:tbl>
          <w:p w:rsidR="000A4B6B" w:rsidRDefault="000A4B6B" w:rsidP="00E67233">
            <w:pPr>
              <w:jc w:val="both"/>
            </w:pPr>
          </w:p>
        </w:tc>
        <w:tc>
          <w:tcPr>
            <w:tcW w:w="1915" w:type="dxa"/>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0A4B6B" w:rsidP="00E67233">
                  <w:pPr>
                    <w:jc w:val="both"/>
                  </w:pPr>
                </w:p>
              </w:tc>
            </w:tr>
          </w:tbl>
          <w:p w:rsidR="000A4B6B" w:rsidRDefault="000A4B6B" w:rsidP="00E67233">
            <w:pPr>
              <w:jc w:val="both"/>
            </w:pPr>
          </w:p>
        </w:tc>
        <w:tc>
          <w:tcPr>
            <w:tcW w:w="1915" w:type="dxa"/>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0A4B6B" w:rsidP="00E67233"/>
              </w:tc>
            </w:tr>
          </w:tbl>
          <w:p w:rsidR="000A4B6B" w:rsidRDefault="000A4B6B" w:rsidP="00E67233">
            <w:pPr>
              <w:jc w:val="both"/>
            </w:pPr>
          </w:p>
        </w:tc>
        <w:tc>
          <w:tcPr>
            <w:tcW w:w="1916" w:type="dxa"/>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$2,0</w:t>
                  </w:r>
                  <w:r w:rsidR="000A4B6B">
                    <w:t>00</w:t>
                  </w:r>
                </w:p>
              </w:tc>
            </w:tr>
          </w:tbl>
          <w:p w:rsidR="000A4B6B" w:rsidRDefault="000A4B6B" w:rsidP="00E67233">
            <w:pPr>
              <w:jc w:val="both"/>
            </w:pPr>
          </w:p>
        </w:tc>
      </w:tr>
      <w:tr w:rsidR="000A4B6B" w:rsidTr="00E67233">
        <w:trPr>
          <w:trHeight w:val="432"/>
        </w:trPr>
        <w:tc>
          <w:tcPr>
            <w:tcW w:w="1915" w:type="dxa"/>
            <w:shd w:val="clear" w:color="auto" w:fill="F2F2F2" w:themeFill="background1" w:themeFillShade="F2"/>
            <w:vAlign w:val="center"/>
          </w:tcPr>
          <w:p w:rsidR="000A4B6B" w:rsidRPr="004743CE" w:rsidRDefault="000A4B6B" w:rsidP="00E67233">
            <w:pPr>
              <w:jc w:val="center"/>
              <w:rPr>
                <w:rFonts w:ascii="Baskerville Old Face" w:hAnsi="Baskerville Old Face"/>
              </w:rPr>
            </w:pPr>
            <w:r w:rsidRPr="004743CE">
              <w:rPr>
                <w:rFonts w:ascii="Baskerville Old Face" w:hAnsi="Baskerville Old Face"/>
              </w:rPr>
              <w:t>Travel</w:t>
            </w: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0A4B6B" w:rsidTr="00E67233">
              <w:trPr>
                <w:trHeight w:val="20"/>
                <w:jc w:val="center"/>
              </w:trPr>
              <w:tc>
                <w:tcPr>
                  <w:tcW w:w="1152" w:type="dxa"/>
                </w:tcPr>
                <w:p w:rsidR="000A4B6B" w:rsidRDefault="003149BD" w:rsidP="00E67233">
                  <w:pPr>
                    <w:jc w:val="both"/>
                  </w:pPr>
                  <w:r>
                    <w:t>$</w:t>
                  </w:r>
                  <w:r w:rsidR="000A4B6B">
                    <w:t>500</w:t>
                  </w:r>
                </w:p>
              </w:tc>
            </w:tr>
          </w:tbl>
          <w:p w:rsidR="000A4B6B" w:rsidRDefault="000A4B6B" w:rsidP="00E67233">
            <w:pPr>
              <w:jc w:val="both"/>
            </w:pP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0A4B6B" w:rsidP="00E67233"/>
              </w:tc>
            </w:tr>
          </w:tbl>
          <w:p w:rsidR="000A4B6B" w:rsidRDefault="000A4B6B" w:rsidP="00E67233">
            <w:pPr>
              <w:jc w:val="both"/>
            </w:pPr>
          </w:p>
        </w:tc>
        <w:tc>
          <w:tcPr>
            <w:tcW w:w="1915"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7E2820" w:rsidP="00E67233">
                  <w:pPr>
                    <w:jc w:val="both"/>
                  </w:pPr>
                  <w:r>
                    <w:rPr>
                      <w:noProof/>
                    </w:rPr>
                    <mc:AlternateContent>
                      <mc:Choice Requires="wps">
                        <w:drawing>
                          <wp:anchor distT="0" distB="0" distL="114300" distR="114300" simplePos="0" relativeHeight="251659776" behindDoc="0" locked="0" layoutInCell="1" allowOverlap="1" wp14:anchorId="60765F60" wp14:editId="3835DD16">
                            <wp:simplePos x="0" y="0"/>
                            <wp:positionH relativeFrom="column">
                              <wp:posOffset>-3449788</wp:posOffset>
                            </wp:positionH>
                            <wp:positionV relativeFrom="paragraph">
                              <wp:posOffset>189998</wp:posOffset>
                            </wp:positionV>
                            <wp:extent cx="5853430" cy="2910840"/>
                            <wp:effectExtent l="1509395" t="186055" r="1504315" b="208915"/>
                            <wp:wrapNone/>
                            <wp:docPr id="6" name="Text Box 6"/>
                            <wp:cNvGraphicFramePr/>
                            <a:graphic xmlns:a="http://schemas.openxmlformats.org/drawingml/2006/main">
                              <a:graphicData uri="http://schemas.microsoft.com/office/word/2010/wordprocessingShape">
                                <wps:wsp>
                                  <wps:cNvSpPr txBox="1"/>
                                  <wps:spPr>
                                    <a:xfrm rot="18674097">
                                      <a:off x="0" y="0"/>
                                      <a:ext cx="5853430" cy="2910840"/>
                                    </a:xfrm>
                                    <a:prstGeom prst="rect">
                                      <a:avLst/>
                                    </a:prstGeom>
                                    <a:noFill/>
                                    <a:ln>
                                      <a:noFill/>
                                    </a:ln>
                                    <a:effectLst/>
                                  </wps:spPr>
                                  <wps:txbx>
                                    <w:txbxContent>
                                      <w:p w:rsidR="00E67233" w:rsidRPr="007E2820" w:rsidRDefault="00E67233" w:rsidP="000A4B6B">
                                        <w:pPr>
                                          <w:jc w:val="center"/>
                                          <w:rPr>
                                            <w:outline/>
                                            <w:color w:val="C0504D" w:themeColor="accent2"/>
                                            <w:sz w:val="198"/>
                                            <w:szCs w:val="198"/>
                                            <w14:shadow w14:blurRad="50800" w14:dist="38100" w14:dir="13500000" w14:sx="100000" w14:sy="100000" w14:kx="0" w14:ky="0" w14:algn="br">
                                              <w14:srgbClr w14:val="000000">
                                                <w14:alpha w14:val="60000"/>
                                              </w14:srgbClr>
                                            </w14:shadow>
                                            <w14:textOutline w14:w="9525" w14:cap="flat" w14:cmpd="sng" w14:algn="ctr">
                                              <w14:solidFill>
                                                <w14:schemeClr w14:val="accent2">
                                                  <w14:lumMod w14:val="40000"/>
                                                  <w14:lumOff w14:val="60000"/>
                                                </w14:schemeClr>
                                              </w14:solidFill>
                                              <w14:prstDash w14:val="solid"/>
                                              <w14:round/>
                                            </w14:textOutline>
                                            <w14:textFill>
                                              <w14:noFill/>
                                            </w14:textFill>
                                          </w:rPr>
                                        </w:pPr>
                                        <w:r w:rsidRPr="007E2820">
                                          <w:rPr>
                                            <w:outline/>
                                            <w:color w:val="C0504D" w:themeColor="accent2"/>
                                            <w:sz w:val="198"/>
                                            <w:szCs w:val="198"/>
                                            <w14:shadow w14:blurRad="50800" w14:dist="38100" w14:dir="13500000" w14:sx="100000" w14:sy="100000" w14:kx="0" w14:ky="0" w14:algn="br">
                                              <w14:srgbClr w14:val="000000">
                                                <w14:alpha w14:val="60000"/>
                                              </w14:srgbClr>
                                            </w14:shadow>
                                            <w14:textOutline w14:w="9525" w14:cap="flat" w14:cmpd="sng" w14:algn="ctr">
                                              <w14:solidFill>
                                                <w14:schemeClr w14:val="accent2">
                                                  <w14:lumMod w14:val="40000"/>
                                                  <w14:lumOff w14:val="60000"/>
                                                </w14:schemeClr>
                                              </w14:solidFill>
                                              <w14:prstDash w14:val="solid"/>
                                              <w14:round/>
                                            </w14:textOutline>
                                            <w14:textFill>
                                              <w14:no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60765F60" id="Text Box 6" o:spid="_x0000_s1027" type="#_x0000_t202" style="position:absolute;left:0;text-align:left;margin-left:-271.65pt;margin-top:14.95pt;width:460.9pt;height:229.2pt;rotation:-3195866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" filled="f" stroked="f">
                            <v:textbox>
                              <w:txbxContent>
                                <w:p w:rsidR="00E67233" w:rsidRPr="007E2820" w:rsidRDefault="00E67233" w:rsidP="000A4B6B">
                                  <w:pPr>
                                    <w:jc w:val="center"/>
                                    <w:rPr>
                                      <w:outline/>
                                      <w:color w:val="C0504D" w:themeColor="accent2"/>
                                      <w:sz w:val="198"/>
                                      <w:szCs w:val="198"/>
                                      <w14:shadow w14:blurRad="50800" w14:dist="38100" w14:dir="13500000" w14:sx="100000" w14:sy="100000" w14:kx="0" w14:ky="0" w14:algn="br">
                                        <w14:srgbClr w14:val="000000">
                                          <w14:alpha w14:val="60000"/>
                                        </w14:srgbClr>
                                      </w14:shadow>
                                      <w14:textOutline w14:w="9525" w14:cap="flat" w14:cmpd="sng" w14:algn="ctr">
                                        <w14:solidFill>
                                          <w14:schemeClr w14:val="accent2">
                                            <w14:lumMod w14:val="40000"/>
                                            <w14:lumOff w14:val="60000"/>
                                          </w14:schemeClr>
                                        </w14:solidFill>
                                        <w14:prstDash w14:val="solid"/>
                                        <w14:round/>
                                      </w14:textOutline>
                                      <w14:textFill>
                                        <w14:noFill/>
                                      </w14:textFill>
                                    </w:rPr>
                                  </w:pPr>
                                  <w:r w:rsidRPr="007E2820">
                                    <w:rPr>
                                      <w:outline/>
                                      <w:color w:val="C0504D" w:themeColor="accent2"/>
                                      <w:sz w:val="198"/>
                                      <w:szCs w:val="198"/>
                                      <w14:shadow w14:blurRad="50800" w14:dist="38100" w14:dir="13500000" w14:sx="100000" w14:sy="100000" w14:kx="0" w14:ky="0" w14:algn="br">
                                        <w14:srgbClr w14:val="000000">
                                          <w14:alpha w14:val="60000"/>
                                        </w14:srgbClr>
                                      </w14:shadow>
                                      <w14:textOutline w14:w="9525" w14:cap="flat" w14:cmpd="sng" w14:algn="ctr">
                                        <w14:solidFill>
                                          <w14:schemeClr w14:val="accent2">
                                            <w14:lumMod w14:val="40000"/>
                                            <w14:lumOff w14:val="60000"/>
                                          </w14:schemeClr>
                                        </w14:solidFill>
                                        <w14:prstDash w14:val="solid"/>
                                        <w14:round/>
                                      </w14:textOutline>
                                      <w14:textFill>
                                        <w14:noFill/>
                                      </w14:textFill>
                                    </w:rPr>
                                    <w:t>SAMPLE</w:t>
                                  </w:r>
                                </w:p>
                              </w:txbxContent>
                            </v:textbox>
                          </v:shape>
                        </w:pict>
                      </mc:Fallback>
                    </mc:AlternateContent>
                  </w:r>
                  <w:r w:rsidR="003149BD">
                    <w:t>$500</w:t>
                  </w:r>
                </w:p>
              </w:tc>
            </w:tr>
          </w:tbl>
          <w:p w:rsidR="000A4B6B" w:rsidRDefault="000A4B6B" w:rsidP="00E67233">
            <w:pPr>
              <w:jc w:val="both"/>
            </w:pPr>
          </w:p>
        </w:tc>
        <w:tc>
          <w:tcPr>
            <w:tcW w:w="1916" w:type="dxa"/>
            <w:shd w:val="clear" w:color="auto" w:fill="F2F2F2" w:themeFill="background1" w:themeFillShade="F2"/>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$1,500</w:t>
                  </w:r>
                </w:p>
              </w:tc>
            </w:tr>
          </w:tbl>
          <w:p w:rsidR="000A4B6B" w:rsidRDefault="000A4B6B" w:rsidP="00E67233">
            <w:pPr>
              <w:jc w:val="both"/>
            </w:pPr>
          </w:p>
        </w:tc>
      </w:tr>
      <w:tr w:rsidR="000A4B6B" w:rsidTr="00E67233">
        <w:trPr>
          <w:trHeight w:val="432"/>
        </w:trPr>
        <w:tc>
          <w:tcPr>
            <w:tcW w:w="1915" w:type="dxa"/>
            <w:vAlign w:val="center"/>
          </w:tcPr>
          <w:p w:rsidR="000A4B6B" w:rsidRPr="004743CE" w:rsidRDefault="000A4B6B" w:rsidP="00E67233">
            <w:pPr>
              <w:jc w:val="center"/>
              <w:rPr>
                <w:rFonts w:ascii="Baskerville Old Face" w:hAnsi="Baskerville Old Face"/>
              </w:rPr>
            </w:pPr>
            <w:r w:rsidRPr="004743CE">
              <w:rPr>
                <w:rFonts w:ascii="Baskerville Old Face" w:hAnsi="Baskerville Old Face"/>
              </w:rPr>
              <w:t>Other expenses</w:t>
            </w:r>
          </w:p>
        </w:tc>
        <w:tc>
          <w:tcPr>
            <w:tcW w:w="1915" w:type="dxa"/>
          </w:tcPr>
          <w:tbl>
            <w:tblPr>
              <w:tblStyle w:val="TableGrid"/>
              <w:tblW w:w="0" w:type="auto"/>
              <w:jc w:val="center"/>
              <w:tblLook w:val="04A0" w:firstRow="1" w:lastRow="0" w:firstColumn="1" w:lastColumn="0" w:noHBand="0" w:noVBand="1"/>
            </w:tblPr>
            <w:tblGrid>
              <w:gridCol w:w="1152"/>
            </w:tblGrid>
            <w:tr w:rsidR="000A4B6B" w:rsidTr="00E67233">
              <w:trPr>
                <w:trHeight w:val="20"/>
                <w:jc w:val="center"/>
              </w:trPr>
              <w:tc>
                <w:tcPr>
                  <w:tcW w:w="1152" w:type="dxa"/>
                </w:tcPr>
                <w:p w:rsidR="000A4B6B" w:rsidRDefault="000A4B6B" w:rsidP="00E67233">
                  <w:pPr>
                    <w:jc w:val="both"/>
                  </w:pPr>
                </w:p>
              </w:tc>
            </w:tr>
          </w:tbl>
          <w:p w:rsidR="000A4B6B" w:rsidRDefault="000A4B6B" w:rsidP="00E67233">
            <w:pPr>
              <w:jc w:val="both"/>
            </w:pPr>
          </w:p>
        </w:tc>
        <w:tc>
          <w:tcPr>
            <w:tcW w:w="1915" w:type="dxa"/>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$1,0</w:t>
                  </w:r>
                  <w:r w:rsidR="000A4B6B">
                    <w:t>00</w:t>
                  </w:r>
                </w:p>
              </w:tc>
            </w:tr>
          </w:tbl>
          <w:p w:rsidR="000A4B6B" w:rsidRDefault="000A4B6B" w:rsidP="00E67233">
            <w:pPr>
              <w:jc w:val="both"/>
            </w:pPr>
          </w:p>
        </w:tc>
        <w:tc>
          <w:tcPr>
            <w:tcW w:w="1915" w:type="dxa"/>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0A4B6B" w:rsidP="00E67233">
                  <w:pPr>
                    <w:jc w:val="both"/>
                  </w:pPr>
                </w:p>
              </w:tc>
            </w:tr>
          </w:tbl>
          <w:p w:rsidR="000A4B6B" w:rsidRDefault="000A4B6B" w:rsidP="00E67233">
            <w:pPr>
              <w:jc w:val="both"/>
            </w:pPr>
          </w:p>
        </w:tc>
        <w:tc>
          <w:tcPr>
            <w:tcW w:w="1916" w:type="dxa"/>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$1,000</w:t>
                  </w:r>
                </w:p>
              </w:tc>
            </w:tr>
          </w:tbl>
          <w:p w:rsidR="000A4B6B" w:rsidRDefault="000A4B6B" w:rsidP="00E67233">
            <w:pPr>
              <w:jc w:val="both"/>
            </w:pPr>
          </w:p>
        </w:tc>
      </w:tr>
      <w:tr w:rsidR="000A4B6B" w:rsidTr="00E67233">
        <w:trPr>
          <w:trHeight w:val="432"/>
        </w:trPr>
        <w:tc>
          <w:tcPr>
            <w:tcW w:w="1915" w:type="dxa"/>
            <w:shd w:val="clear" w:color="auto" w:fill="D9D9D9" w:themeFill="background1" w:themeFillShade="D9"/>
          </w:tcPr>
          <w:p w:rsidR="000A4B6B" w:rsidRPr="004743CE" w:rsidRDefault="000A4B6B" w:rsidP="00E67233">
            <w:pPr>
              <w:jc w:val="both"/>
              <w:rPr>
                <w:rFonts w:ascii="Baskerville Old Face" w:hAnsi="Baskerville Old Face"/>
              </w:rPr>
            </w:pPr>
            <w:r w:rsidRPr="004743CE">
              <w:rPr>
                <w:rFonts w:ascii="Baskerville Old Face" w:hAnsi="Baskerville Old Face"/>
                <w:b/>
              </w:rPr>
              <w:t>Totals</w:t>
            </w:r>
          </w:p>
        </w:tc>
        <w:tc>
          <w:tcPr>
            <w:tcW w:w="1915" w:type="dxa"/>
            <w:shd w:val="clear" w:color="auto" w:fill="D9D9D9" w:themeFill="background1" w:themeFillShade="D9"/>
          </w:tcPr>
          <w:tbl>
            <w:tblPr>
              <w:tblStyle w:val="TableGrid"/>
              <w:tblW w:w="0" w:type="auto"/>
              <w:jc w:val="center"/>
              <w:tblLook w:val="04A0" w:firstRow="1" w:lastRow="0" w:firstColumn="1" w:lastColumn="0" w:noHBand="0" w:noVBand="1"/>
            </w:tblPr>
            <w:tblGrid>
              <w:gridCol w:w="1152"/>
            </w:tblGrid>
            <w:tr w:rsidR="000A4B6B" w:rsidTr="00E67233">
              <w:trPr>
                <w:trHeight w:val="20"/>
                <w:jc w:val="center"/>
              </w:trPr>
              <w:tc>
                <w:tcPr>
                  <w:tcW w:w="1152" w:type="dxa"/>
                </w:tcPr>
                <w:p w:rsidR="000A4B6B" w:rsidRDefault="003149BD" w:rsidP="00E67233">
                  <w:pPr>
                    <w:jc w:val="center"/>
                  </w:pPr>
                  <w:r>
                    <w:t>$5,000</w:t>
                  </w:r>
                </w:p>
              </w:tc>
            </w:tr>
          </w:tbl>
          <w:p w:rsidR="000A4B6B" w:rsidRDefault="000A4B6B" w:rsidP="00E67233">
            <w:pPr>
              <w:jc w:val="both"/>
            </w:pPr>
          </w:p>
        </w:tc>
        <w:tc>
          <w:tcPr>
            <w:tcW w:w="1915" w:type="dxa"/>
            <w:shd w:val="clear" w:color="auto" w:fill="D9D9D9" w:themeFill="background1" w:themeFillShade="D9"/>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$2,500</w:t>
                  </w:r>
                </w:p>
              </w:tc>
            </w:tr>
          </w:tbl>
          <w:p w:rsidR="000A4B6B" w:rsidRDefault="000A4B6B" w:rsidP="00E67233">
            <w:pPr>
              <w:jc w:val="both"/>
            </w:pPr>
          </w:p>
        </w:tc>
        <w:tc>
          <w:tcPr>
            <w:tcW w:w="1915" w:type="dxa"/>
            <w:shd w:val="clear" w:color="auto" w:fill="D9D9D9" w:themeFill="background1" w:themeFillShade="D9"/>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$2,</w:t>
                  </w:r>
                  <w:r w:rsidR="000A4B6B">
                    <w:t>500</w:t>
                  </w:r>
                </w:p>
              </w:tc>
            </w:tr>
          </w:tbl>
          <w:p w:rsidR="000A4B6B" w:rsidRDefault="000A4B6B" w:rsidP="00E67233">
            <w:pPr>
              <w:jc w:val="both"/>
            </w:pPr>
          </w:p>
        </w:tc>
        <w:tc>
          <w:tcPr>
            <w:tcW w:w="1916" w:type="dxa"/>
            <w:shd w:val="clear" w:color="auto" w:fill="D9D9D9" w:themeFill="background1" w:themeFillShade="D9"/>
          </w:tcPr>
          <w:tbl>
            <w:tblPr>
              <w:tblStyle w:val="TableGrid"/>
              <w:tblW w:w="0" w:type="auto"/>
              <w:jc w:val="center"/>
              <w:tblLook w:val="04A0" w:firstRow="1" w:lastRow="0" w:firstColumn="1" w:lastColumn="0" w:noHBand="0" w:noVBand="1"/>
            </w:tblPr>
            <w:tblGrid>
              <w:gridCol w:w="1152"/>
            </w:tblGrid>
            <w:tr w:rsidR="000A4B6B" w:rsidTr="00E67233">
              <w:trPr>
                <w:jc w:val="center"/>
              </w:trPr>
              <w:tc>
                <w:tcPr>
                  <w:tcW w:w="1152" w:type="dxa"/>
                </w:tcPr>
                <w:p w:rsidR="000A4B6B" w:rsidRDefault="003149BD" w:rsidP="00E67233">
                  <w:pPr>
                    <w:jc w:val="both"/>
                  </w:pPr>
                  <w:r>
                    <w:t>$10,000</w:t>
                  </w:r>
                </w:p>
              </w:tc>
            </w:tr>
          </w:tbl>
          <w:p w:rsidR="000A4B6B" w:rsidRDefault="000A4B6B" w:rsidP="00E67233">
            <w:pPr>
              <w:jc w:val="both"/>
            </w:pPr>
          </w:p>
        </w:tc>
      </w:tr>
    </w:tbl>
    <w:p w:rsidR="000A4B6B" w:rsidRDefault="000A4B6B" w:rsidP="000A4B6B">
      <w:pPr>
        <w:jc w:val="both"/>
      </w:pPr>
    </w:p>
    <w:p w:rsidR="000A4B6B" w:rsidRPr="000A4B6B" w:rsidRDefault="000A4B6B" w:rsidP="000A4B6B">
      <w:pPr>
        <w:tabs>
          <w:tab w:val="left" w:pos="5513"/>
        </w:tabs>
        <w:jc w:val="both"/>
        <w:rPr>
          <w:sz w:val="198"/>
          <w:szCs w:val="198"/>
        </w:rPr>
      </w:pPr>
      <w:r w:rsidRPr="004743CE">
        <w:rPr>
          <w:rFonts w:ascii="Baskerville Old Face" w:hAnsi="Baskerville Old Face"/>
        </w:rPr>
        <w:t xml:space="preserve">Other Expenses </w:t>
      </w:r>
      <w:r w:rsidRPr="004743CE">
        <w:rPr>
          <w:rFonts w:ascii="Baskerville Old Face" w:hAnsi="Baskerville Old Face"/>
          <w:sz w:val="18"/>
          <w:szCs w:val="18"/>
        </w:rPr>
        <w:t xml:space="preserve">(Please write an explanation for </w:t>
      </w:r>
      <w:r w:rsidRPr="004743CE">
        <w:rPr>
          <w:rFonts w:ascii="Baskerville Old Face" w:hAnsi="Baskerville Old Face"/>
          <w:b/>
          <w:i/>
          <w:sz w:val="18"/>
          <w:szCs w:val="18"/>
        </w:rPr>
        <w:t>other</w:t>
      </w:r>
      <w:r w:rsidRPr="004743CE">
        <w:rPr>
          <w:rFonts w:ascii="Baskerville Old Face" w:hAnsi="Baskerville Old Face"/>
          <w:sz w:val="18"/>
          <w:szCs w:val="18"/>
        </w:rPr>
        <w:t xml:space="preserve"> expenses)</w:t>
      </w:r>
      <w:r>
        <w:rPr>
          <w:rFonts w:ascii="Baskerville Old Face" w:hAnsi="Baskerville Old Face"/>
          <w:sz w:val="18"/>
          <w:szCs w:val="18"/>
        </w:rPr>
        <w:tab/>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0A4B6B" w:rsidTr="00E67233">
        <w:trPr>
          <w:trHeight w:val="432"/>
        </w:trPr>
        <w:tc>
          <w:tcPr>
            <w:tcW w:w="9576" w:type="dxa"/>
          </w:tcPr>
          <w:p w:rsidR="000A4B6B" w:rsidRDefault="000A4B6B" w:rsidP="00E67233">
            <w:pPr>
              <w:jc w:val="both"/>
            </w:pPr>
            <w:r>
              <w:t>The price of admission to sites for school field trips</w:t>
            </w:r>
          </w:p>
        </w:tc>
      </w:tr>
      <w:tr w:rsidR="000A4B6B" w:rsidTr="00E67233">
        <w:trPr>
          <w:trHeight w:val="432"/>
        </w:trPr>
        <w:tc>
          <w:tcPr>
            <w:tcW w:w="9576" w:type="dxa"/>
          </w:tcPr>
          <w:p w:rsidR="000A4B6B" w:rsidRDefault="003149BD" w:rsidP="00E67233">
            <w:pPr>
              <w:jc w:val="both"/>
            </w:pPr>
            <w:r>
              <w:t>Contract for Services: Graphic Design of Classroom Activity Sheets</w:t>
            </w:r>
          </w:p>
        </w:tc>
      </w:tr>
      <w:tr w:rsidR="000A4B6B" w:rsidTr="00E67233">
        <w:trPr>
          <w:trHeight w:val="432"/>
        </w:trPr>
        <w:tc>
          <w:tcPr>
            <w:tcW w:w="9576" w:type="dxa"/>
          </w:tcPr>
          <w:p w:rsidR="000A4B6B" w:rsidRDefault="000A4B6B" w:rsidP="00E67233">
            <w:pPr>
              <w:jc w:val="both"/>
            </w:pPr>
          </w:p>
        </w:tc>
      </w:tr>
    </w:tbl>
    <w:p w:rsidR="000A4B6B" w:rsidRDefault="000A4B6B" w:rsidP="000A4B6B">
      <w:pPr>
        <w:jc w:val="both"/>
      </w:pPr>
    </w:p>
    <w:p w:rsidR="000A4B6B" w:rsidRPr="004743CE" w:rsidRDefault="000A4B6B" w:rsidP="000A4B6B">
      <w:pPr>
        <w:jc w:val="both"/>
        <w:rPr>
          <w:rFonts w:ascii="Baskerville Old Face" w:hAnsi="Baskerville Old Face"/>
        </w:rPr>
      </w:pPr>
      <w:r w:rsidRPr="004743CE">
        <w:rPr>
          <w:rFonts w:ascii="Baskerville Old Face" w:hAnsi="Baskerville Old Face"/>
        </w:rPr>
        <w:t xml:space="preserve">In-kind Sources </w:t>
      </w:r>
      <w:r w:rsidRPr="004743CE">
        <w:rPr>
          <w:rFonts w:ascii="Baskerville Old Face" w:hAnsi="Baskerville Old Face"/>
          <w:sz w:val="18"/>
          <w:szCs w:val="18"/>
        </w:rPr>
        <w:t xml:space="preserve">(Please list the sources of your </w:t>
      </w:r>
      <w:r w:rsidRPr="004743CE">
        <w:rPr>
          <w:rFonts w:ascii="Baskerville Old Face" w:hAnsi="Baskerville Old Face"/>
          <w:b/>
          <w:i/>
          <w:sz w:val="18"/>
          <w:szCs w:val="18"/>
        </w:rPr>
        <w:t>In-kind Match</w:t>
      </w:r>
      <w:r w:rsidRPr="004743CE">
        <w:rPr>
          <w:rFonts w:ascii="Baskerville Old Face" w:hAnsi="Baskerville Old Face"/>
          <w:sz w:val="18"/>
          <w:szCs w:val="18"/>
        </w:rPr>
        <w:t>. i.e. volunteer personnel, consultants, etc.)</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0A4B6B" w:rsidTr="00E67233">
        <w:trPr>
          <w:trHeight w:val="432"/>
        </w:trPr>
        <w:tc>
          <w:tcPr>
            <w:tcW w:w="9576" w:type="dxa"/>
          </w:tcPr>
          <w:p w:rsidR="000A4B6B" w:rsidRDefault="003149BD" w:rsidP="00E67233">
            <w:pPr>
              <w:jc w:val="both"/>
            </w:pPr>
            <w:r>
              <w:t xml:space="preserve">Travel: </w:t>
            </w:r>
            <w:r w:rsidR="000A4B6B">
              <w:t>Volunteer bus driver for teacher field trips</w:t>
            </w:r>
            <w:r w:rsidR="00D93BBF">
              <w:t xml:space="preserve"> (@ $10.00 per hour for 50 hours)</w:t>
            </w:r>
          </w:p>
        </w:tc>
      </w:tr>
      <w:tr w:rsidR="000A4B6B" w:rsidTr="00E67233">
        <w:trPr>
          <w:trHeight w:val="432"/>
        </w:trPr>
        <w:tc>
          <w:tcPr>
            <w:tcW w:w="9576" w:type="dxa"/>
          </w:tcPr>
          <w:p w:rsidR="000A4B6B" w:rsidRDefault="003149BD" w:rsidP="00E67233">
            <w:pPr>
              <w:jc w:val="both"/>
            </w:pPr>
            <w:r>
              <w:t>Consultant: Volunteer Educator for field trips(@$20.00 per hour for 50 hours)</w:t>
            </w:r>
          </w:p>
        </w:tc>
      </w:tr>
      <w:tr w:rsidR="000A4B6B" w:rsidTr="00E67233">
        <w:trPr>
          <w:trHeight w:val="432"/>
        </w:trPr>
        <w:tc>
          <w:tcPr>
            <w:tcW w:w="9576" w:type="dxa"/>
          </w:tcPr>
          <w:p w:rsidR="000A4B6B" w:rsidRDefault="007E2820" w:rsidP="00E67233">
            <w:pPr>
              <w:jc w:val="both"/>
            </w:pPr>
            <w:r>
              <w:t>Contract for Services: Graphic Design of Classroom Activity Sheets(@$100.00 per hour for 10 hours)</w:t>
            </w:r>
          </w:p>
        </w:tc>
      </w:tr>
    </w:tbl>
    <w:p w:rsidR="000A4B6B" w:rsidRDefault="000A4B6B" w:rsidP="000A4B6B">
      <w:pPr>
        <w:jc w:val="both"/>
      </w:pPr>
    </w:p>
    <w:p w:rsidR="000A4B6B" w:rsidRPr="004743CE" w:rsidRDefault="000A4B6B" w:rsidP="000A4B6B">
      <w:pPr>
        <w:jc w:val="both"/>
        <w:rPr>
          <w:rFonts w:ascii="Baskerville Old Face" w:hAnsi="Baskerville Old Face"/>
          <w:sz w:val="18"/>
          <w:szCs w:val="18"/>
        </w:rPr>
      </w:pPr>
      <w:r w:rsidRPr="004743CE">
        <w:rPr>
          <w:rFonts w:ascii="Baskerville Old Face" w:hAnsi="Baskerville Old Face"/>
        </w:rPr>
        <w:t xml:space="preserve">Cash Sources </w:t>
      </w:r>
      <w:r w:rsidRPr="004743CE">
        <w:rPr>
          <w:rFonts w:ascii="Baskerville Old Face" w:hAnsi="Baskerville Old Face"/>
          <w:sz w:val="18"/>
          <w:szCs w:val="18"/>
        </w:rPr>
        <w:t xml:space="preserve">(Please list the sources of your </w:t>
      </w:r>
      <w:r w:rsidRPr="004743CE">
        <w:rPr>
          <w:rFonts w:ascii="Baskerville Old Face" w:hAnsi="Baskerville Old Face"/>
          <w:b/>
          <w:i/>
          <w:sz w:val="18"/>
          <w:szCs w:val="18"/>
        </w:rPr>
        <w:t>Cash Match</w:t>
      </w:r>
      <w:r w:rsidRPr="004743CE">
        <w:rPr>
          <w:rFonts w:ascii="Baskerville Old Face" w:hAnsi="Baskerville Old Face"/>
          <w:sz w:val="18"/>
          <w:szCs w:val="18"/>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0A4B6B" w:rsidTr="00E67233">
        <w:trPr>
          <w:trHeight w:val="432"/>
        </w:trPr>
        <w:tc>
          <w:tcPr>
            <w:tcW w:w="9576" w:type="dxa"/>
          </w:tcPr>
          <w:p w:rsidR="000A4B6B" w:rsidRDefault="007E2820" w:rsidP="00D93BBF">
            <w:pPr>
              <w:jc w:val="both"/>
            </w:pPr>
            <w:r>
              <w:t>Cash sources include $1,5</w:t>
            </w:r>
            <w:r w:rsidR="000A4B6B">
              <w:t xml:space="preserve">00 in federal grants </w:t>
            </w:r>
            <w:r w:rsidR="00D93BBF">
              <w:t xml:space="preserve">(The Dept. of Education </w:t>
            </w:r>
            <w:r w:rsidR="00D93BBF" w:rsidRPr="00D93BBF">
              <w:rPr>
                <w:i/>
              </w:rPr>
              <w:t xml:space="preserve">Field Learning </w:t>
            </w:r>
            <w:r w:rsidR="00D93BBF">
              <w:rPr>
                <w:i/>
              </w:rPr>
              <w:t>Grant</w:t>
            </w:r>
            <w:r w:rsidR="00D93BBF">
              <w:t xml:space="preserve"> and $4000 </w:t>
            </w:r>
          </w:p>
        </w:tc>
      </w:tr>
      <w:tr w:rsidR="000A4B6B" w:rsidTr="00E67233">
        <w:trPr>
          <w:trHeight w:val="432"/>
        </w:trPr>
        <w:tc>
          <w:tcPr>
            <w:tcW w:w="9576" w:type="dxa"/>
          </w:tcPr>
          <w:p w:rsidR="000A4B6B" w:rsidRDefault="00D93BBF" w:rsidP="00E67233">
            <w:pPr>
              <w:jc w:val="both"/>
            </w:pPr>
            <w:r>
              <w:t xml:space="preserve">from the Dept. of Education’s </w:t>
            </w:r>
            <w:r w:rsidRPr="00D93BBF">
              <w:rPr>
                <w:i/>
              </w:rPr>
              <w:t>Upward Bound Program</w:t>
            </w:r>
            <w:r w:rsidR="007E2820">
              <w:t>)and $1,0</w:t>
            </w:r>
            <w:r>
              <w:t>00 in funds raised from the 2014 Average</w:t>
            </w:r>
          </w:p>
        </w:tc>
      </w:tr>
      <w:tr w:rsidR="000A4B6B" w:rsidTr="00E67233">
        <w:trPr>
          <w:trHeight w:val="432"/>
        </w:trPr>
        <w:tc>
          <w:tcPr>
            <w:tcW w:w="9576" w:type="dxa"/>
          </w:tcPr>
          <w:p w:rsidR="000A4B6B" w:rsidRDefault="00D93BBF" w:rsidP="00E67233">
            <w:pPr>
              <w:jc w:val="both"/>
            </w:pPr>
            <w:r>
              <w:t>American Heritage Organization’s annual fall fundraiser.</w:t>
            </w:r>
          </w:p>
        </w:tc>
      </w:tr>
    </w:tbl>
    <w:p w:rsidR="000A4B6B" w:rsidRPr="00E275BC" w:rsidRDefault="000A4B6B" w:rsidP="000A4B6B"/>
    <w:p w:rsidR="004B2ABC" w:rsidRPr="001F0391" w:rsidRDefault="004B2ABC">
      <w:pPr>
        <w:rPr>
          <w:rFonts w:ascii="Baskerville Old Face" w:hAnsi="Baskerville Old Face"/>
        </w:rPr>
      </w:pPr>
    </w:p>
    <w:sectPr w:rsidR="004B2ABC" w:rsidRPr="001F0391" w:rsidSect="003545D3">
      <w:type w:val="continuous"/>
      <w:pgSz w:w="12240" w:h="15840"/>
      <w:pgMar w:top="907" w:right="1440" w:bottom="547" w:left="1440" w:header="432" w:footer="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C84" w:rsidRDefault="00151C84" w:rsidP="00DD18C0">
      <w:pPr>
        <w:spacing w:after="0" w:line="240" w:lineRule="auto"/>
      </w:pPr>
      <w:r>
        <w:separator/>
      </w:r>
    </w:p>
  </w:endnote>
  <w:endnote w:type="continuationSeparator" w:id="0">
    <w:p w:rsidR="00151C84" w:rsidRDefault="00151C84" w:rsidP="00DD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33" w:rsidRDefault="00E67233" w:rsidP="00C50964">
    <w:pPr>
      <w:pStyle w:val="Footer"/>
      <w:tabs>
        <w:tab w:val="clear" w:pos="4680"/>
        <w:tab w:val="clear" w:pos="9360"/>
        <w:tab w:val="left" w:pos="689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C84" w:rsidRDefault="00151C84" w:rsidP="00DD18C0">
      <w:pPr>
        <w:spacing w:after="0" w:line="240" w:lineRule="auto"/>
      </w:pPr>
      <w:r>
        <w:separator/>
      </w:r>
    </w:p>
  </w:footnote>
  <w:footnote w:type="continuationSeparator" w:id="0">
    <w:p w:rsidR="00151C84" w:rsidRDefault="00151C84" w:rsidP="00DD1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233" w:rsidRDefault="00C7154E">
    <w:pPr>
      <w:pStyle w:val="Header"/>
      <w:jc w:val="right"/>
    </w:pPr>
    <w:sdt>
      <w:sdtPr>
        <w:id w:val="-621993660"/>
        <w:docPartObj>
          <w:docPartGallery w:val="Page Numbers (Margins)"/>
          <w:docPartUnique/>
        </w:docPartObj>
      </w:sdtPr>
      <w:sdtEndPr/>
      <w:sdtContent>
        <w:r w:rsidR="00E67233">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233" w:rsidRPr="00A568B4" w:rsidRDefault="00E67233">
                              <w:pPr>
                                <w:pStyle w:val="Footer"/>
                                <w:rPr>
                                  <w:rFonts w:ascii="Baskerville Old Face" w:eastAsiaTheme="majorEastAsia" w:hAnsi="Baskerville Old Face" w:cstheme="majorBidi"/>
                                  <w:sz w:val="18"/>
                                  <w:szCs w:val="18"/>
                                </w:rPr>
                              </w:pPr>
                              <w:r w:rsidRPr="00A568B4">
                                <w:rPr>
                                  <w:rFonts w:ascii="Baskerville Old Face" w:eastAsiaTheme="majorEastAsia" w:hAnsi="Baskerville Old Face" w:cstheme="majorBidi"/>
                                  <w:sz w:val="18"/>
                                  <w:szCs w:val="18"/>
                                </w:rPr>
                                <w:t>Page</w:t>
                              </w:r>
                              <w:r w:rsidRPr="00A568B4">
                                <w:rPr>
                                  <w:rFonts w:ascii="Baskerville Old Face" w:eastAsiaTheme="minorEastAsia" w:hAnsi="Baskerville Old Face"/>
                                  <w:sz w:val="18"/>
                                  <w:szCs w:val="18"/>
                                </w:rPr>
                                <w:fldChar w:fldCharType="begin"/>
                              </w:r>
                              <w:r w:rsidRPr="00A568B4">
                                <w:rPr>
                                  <w:rFonts w:ascii="Baskerville Old Face" w:hAnsi="Baskerville Old Face"/>
                                  <w:sz w:val="18"/>
                                  <w:szCs w:val="18"/>
                                </w:rPr>
                                <w:instrText xml:space="preserve"> PAGE    \* MERGEFORMAT </w:instrText>
                              </w:r>
                              <w:r w:rsidRPr="00A568B4">
                                <w:rPr>
                                  <w:rFonts w:ascii="Baskerville Old Face" w:eastAsiaTheme="minorEastAsia" w:hAnsi="Baskerville Old Face"/>
                                  <w:sz w:val="18"/>
                                  <w:szCs w:val="18"/>
                                </w:rPr>
                                <w:fldChar w:fldCharType="separate"/>
                              </w:r>
                              <w:r w:rsidR="00C7154E" w:rsidRPr="00C7154E">
                                <w:rPr>
                                  <w:rFonts w:ascii="Baskerville Old Face" w:eastAsiaTheme="majorEastAsia" w:hAnsi="Baskerville Old Face" w:cstheme="majorBidi"/>
                                  <w:noProof/>
                                  <w:sz w:val="18"/>
                                  <w:szCs w:val="18"/>
                                </w:rPr>
                                <w:t>8</w:t>
                              </w:r>
                              <w:r w:rsidRPr="00A568B4">
                                <w:rPr>
                                  <w:rFonts w:ascii="Baskerville Old Face" w:eastAsiaTheme="majorEastAsia" w:hAnsi="Baskerville Old Face" w:cstheme="majorBidi"/>
                                  <w:noProo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67233" w:rsidRPr="00A568B4" w:rsidRDefault="00E67233">
                        <w:pPr>
                          <w:pStyle w:val="Footer"/>
                          <w:rPr>
                            <w:rFonts w:ascii="Baskerville Old Face" w:eastAsiaTheme="majorEastAsia" w:hAnsi="Baskerville Old Face" w:cstheme="majorBidi"/>
                            <w:sz w:val="18"/>
                            <w:szCs w:val="18"/>
                          </w:rPr>
                        </w:pPr>
                        <w:r w:rsidRPr="00A568B4">
                          <w:rPr>
                            <w:rFonts w:ascii="Baskerville Old Face" w:eastAsiaTheme="majorEastAsia" w:hAnsi="Baskerville Old Face" w:cstheme="majorBidi"/>
                            <w:sz w:val="18"/>
                            <w:szCs w:val="18"/>
                          </w:rPr>
                          <w:t>Page</w:t>
                        </w:r>
                        <w:r w:rsidRPr="00A568B4">
                          <w:rPr>
                            <w:rFonts w:ascii="Baskerville Old Face" w:eastAsiaTheme="minorEastAsia" w:hAnsi="Baskerville Old Face"/>
                            <w:sz w:val="18"/>
                            <w:szCs w:val="18"/>
                          </w:rPr>
                          <w:fldChar w:fldCharType="begin"/>
                        </w:r>
                        <w:r w:rsidRPr="00A568B4">
                          <w:rPr>
                            <w:rFonts w:ascii="Baskerville Old Face" w:hAnsi="Baskerville Old Face"/>
                            <w:sz w:val="18"/>
                            <w:szCs w:val="18"/>
                          </w:rPr>
                          <w:instrText xml:space="preserve"> PAGE    \* MERGEFORMAT </w:instrText>
                        </w:r>
                        <w:r w:rsidRPr="00A568B4">
                          <w:rPr>
                            <w:rFonts w:ascii="Baskerville Old Face" w:eastAsiaTheme="minorEastAsia" w:hAnsi="Baskerville Old Face"/>
                            <w:sz w:val="18"/>
                            <w:szCs w:val="18"/>
                          </w:rPr>
                          <w:fldChar w:fldCharType="separate"/>
                        </w:r>
                        <w:r w:rsidR="00C7154E" w:rsidRPr="00C7154E">
                          <w:rPr>
                            <w:rFonts w:ascii="Baskerville Old Face" w:eastAsiaTheme="majorEastAsia" w:hAnsi="Baskerville Old Face" w:cstheme="majorBidi"/>
                            <w:noProof/>
                            <w:sz w:val="18"/>
                            <w:szCs w:val="18"/>
                          </w:rPr>
                          <w:t>8</w:t>
                        </w:r>
                        <w:r w:rsidRPr="00A568B4">
                          <w:rPr>
                            <w:rFonts w:ascii="Baskerville Old Face" w:eastAsiaTheme="majorEastAsia" w:hAnsi="Baskerville Old Face" w:cstheme="majorBidi"/>
                            <w:noProof/>
                            <w:sz w:val="18"/>
                            <w:szCs w:val="18"/>
                          </w:rPr>
                          <w:fldChar w:fldCharType="end"/>
                        </w:r>
                      </w:p>
                    </w:txbxContent>
                  </v:textbox>
                  <w10:wrap anchorx="margin" anchory="margin"/>
                </v:rect>
              </w:pict>
            </mc:Fallback>
          </mc:AlternateContent>
        </w:r>
      </w:sdtContent>
    </w:sdt>
  </w:p>
  <w:p w:rsidR="00E67233" w:rsidRDefault="00E67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A36"/>
    <w:multiLevelType w:val="hybridMultilevel"/>
    <w:tmpl w:val="E682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2649F"/>
    <w:multiLevelType w:val="hybridMultilevel"/>
    <w:tmpl w:val="568A77A2"/>
    <w:lvl w:ilvl="0" w:tplc="679401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6782E"/>
    <w:multiLevelType w:val="hybridMultilevel"/>
    <w:tmpl w:val="9E406DF0"/>
    <w:lvl w:ilvl="0" w:tplc="BBB80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1228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75"/>
    <w:rsid w:val="000346D8"/>
    <w:rsid w:val="000445DE"/>
    <w:rsid w:val="00047FDB"/>
    <w:rsid w:val="000A0304"/>
    <w:rsid w:val="000A4B6B"/>
    <w:rsid w:val="000D03E3"/>
    <w:rsid w:val="000D4040"/>
    <w:rsid w:val="000F2C3E"/>
    <w:rsid w:val="00106D96"/>
    <w:rsid w:val="00114F78"/>
    <w:rsid w:val="001216A7"/>
    <w:rsid w:val="00151C84"/>
    <w:rsid w:val="00154212"/>
    <w:rsid w:val="001547C9"/>
    <w:rsid w:val="00196825"/>
    <w:rsid w:val="001A592A"/>
    <w:rsid w:val="001B4979"/>
    <w:rsid w:val="001E3360"/>
    <w:rsid w:val="001E7A5C"/>
    <w:rsid w:val="001F0391"/>
    <w:rsid w:val="001F1B1F"/>
    <w:rsid w:val="002424F2"/>
    <w:rsid w:val="00267A02"/>
    <w:rsid w:val="0028387B"/>
    <w:rsid w:val="00286F51"/>
    <w:rsid w:val="00294346"/>
    <w:rsid w:val="002973CE"/>
    <w:rsid w:val="002C2A7D"/>
    <w:rsid w:val="002C6CF1"/>
    <w:rsid w:val="002D5AFF"/>
    <w:rsid w:val="002F6BBF"/>
    <w:rsid w:val="00301F0A"/>
    <w:rsid w:val="003149BD"/>
    <w:rsid w:val="00323324"/>
    <w:rsid w:val="00346B56"/>
    <w:rsid w:val="003545D3"/>
    <w:rsid w:val="0035697E"/>
    <w:rsid w:val="003B038E"/>
    <w:rsid w:val="003B7E30"/>
    <w:rsid w:val="003D0022"/>
    <w:rsid w:val="003E6CDF"/>
    <w:rsid w:val="003F69A3"/>
    <w:rsid w:val="004130E6"/>
    <w:rsid w:val="004154CD"/>
    <w:rsid w:val="004611A3"/>
    <w:rsid w:val="00465FFF"/>
    <w:rsid w:val="00466784"/>
    <w:rsid w:val="00477F96"/>
    <w:rsid w:val="004B2ABC"/>
    <w:rsid w:val="004B5811"/>
    <w:rsid w:val="00507D51"/>
    <w:rsid w:val="00521D08"/>
    <w:rsid w:val="005361A4"/>
    <w:rsid w:val="00553D7F"/>
    <w:rsid w:val="00584FA3"/>
    <w:rsid w:val="005A2B0B"/>
    <w:rsid w:val="005B5C77"/>
    <w:rsid w:val="006212CA"/>
    <w:rsid w:val="00642136"/>
    <w:rsid w:val="00647474"/>
    <w:rsid w:val="00652FD8"/>
    <w:rsid w:val="006B0EE7"/>
    <w:rsid w:val="006E117F"/>
    <w:rsid w:val="006E740E"/>
    <w:rsid w:val="006F560B"/>
    <w:rsid w:val="007278E1"/>
    <w:rsid w:val="007820D0"/>
    <w:rsid w:val="00782C30"/>
    <w:rsid w:val="00785FE6"/>
    <w:rsid w:val="0079727C"/>
    <w:rsid w:val="007A041D"/>
    <w:rsid w:val="007D00D8"/>
    <w:rsid w:val="007D249C"/>
    <w:rsid w:val="007E2820"/>
    <w:rsid w:val="007F5878"/>
    <w:rsid w:val="00802E07"/>
    <w:rsid w:val="00816AF4"/>
    <w:rsid w:val="008348BB"/>
    <w:rsid w:val="00836C23"/>
    <w:rsid w:val="00844530"/>
    <w:rsid w:val="00866C9F"/>
    <w:rsid w:val="008814FD"/>
    <w:rsid w:val="0088779D"/>
    <w:rsid w:val="00892AEA"/>
    <w:rsid w:val="00893F76"/>
    <w:rsid w:val="008B7F26"/>
    <w:rsid w:val="008C24C8"/>
    <w:rsid w:val="008F38E6"/>
    <w:rsid w:val="00917DD9"/>
    <w:rsid w:val="0095421C"/>
    <w:rsid w:val="00965D18"/>
    <w:rsid w:val="00981AFD"/>
    <w:rsid w:val="00982637"/>
    <w:rsid w:val="009872BD"/>
    <w:rsid w:val="00990943"/>
    <w:rsid w:val="009B2ECB"/>
    <w:rsid w:val="009C2637"/>
    <w:rsid w:val="009F070C"/>
    <w:rsid w:val="009F5A03"/>
    <w:rsid w:val="00A118C2"/>
    <w:rsid w:val="00A31971"/>
    <w:rsid w:val="00A568B4"/>
    <w:rsid w:val="00A6119E"/>
    <w:rsid w:val="00A87DFC"/>
    <w:rsid w:val="00AB69A1"/>
    <w:rsid w:val="00AB7CFD"/>
    <w:rsid w:val="00AF6721"/>
    <w:rsid w:val="00B06D59"/>
    <w:rsid w:val="00B5415D"/>
    <w:rsid w:val="00B64012"/>
    <w:rsid w:val="00B67DAD"/>
    <w:rsid w:val="00B86BA4"/>
    <w:rsid w:val="00B91CB8"/>
    <w:rsid w:val="00BC395A"/>
    <w:rsid w:val="00BC40D9"/>
    <w:rsid w:val="00BD464F"/>
    <w:rsid w:val="00C24A21"/>
    <w:rsid w:val="00C37E3B"/>
    <w:rsid w:val="00C50964"/>
    <w:rsid w:val="00C51175"/>
    <w:rsid w:val="00C7154E"/>
    <w:rsid w:val="00C7157E"/>
    <w:rsid w:val="00C71FF7"/>
    <w:rsid w:val="00C965EE"/>
    <w:rsid w:val="00C974D8"/>
    <w:rsid w:val="00CB18A1"/>
    <w:rsid w:val="00CB6E3C"/>
    <w:rsid w:val="00CD311A"/>
    <w:rsid w:val="00CF4380"/>
    <w:rsid w:val="00CF6372"/>
    <w:rsid w:val="00D000CF"/>
    <w:rsid w:val="00D23E1F"/>
    <w:rsid w:val="00D3100A"/>
    <w:rsid w:val="00D34395"/>
    <w:rsid w:val="00D5120A"/>
    <w:rsid w:val="00D70E47"/>
    <w:rsid w:val="00D90B6E"/>
    <w:rsid w:val="00D93BBF"/>
    <w:rsid w:val="00DB2A16"/>
    <w:rsid w:val="00DC55A3"/>
    <w:rsid w:val="00DD18C0"/>
    <w:rsid w:val="00DE30BF"/>
    <w:rsid w:val="00DE5353"/>
    <w:rsid w:val="00DF281A"/>
    <w:rsid w:val="00E007A1"/>
    <w:rsid w:val="00E02149"/>
    <w:rsid w:val="00E03A7E"/>
    <w:rsid w:val="00E275BC"/>
    <w:rsid w:val="00E4525A"/>
    <w:rsid w:val="00E50D59"/>
    <w:rsid w:val="00E61699"/>
    <w:rsid w:val="00E67233"/>
    <w:rsid w:val="00EB6708"/>
    <w:rsid w:val="00F20148"/>
    <w:rsid w:val="00F349E0"/>
    <w:rsid w:val="00F40DDE"/>
    <w:rsid w:val="00F5168B"/>
    <w:rsid w:val="00F53AC5"/>
    <w:rsid w:val="00FB711D"/>
    <w:rsid w:val="00FD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66"/>
    </o:shapedefaults>
    <o:shapelayout v:ext="edit">
      <o:idmap v:ext="edit" data="1"/>
    </o:shapelayout>
  </w:shapeDefaults>
  <w:decimalSymbol w:val="."/>
  <w:listSeparator w:val=","/>
  <w15:docId w15:val="{8715B7D5-01D2-4E32-8525-1A2450D6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8C0"/>
    <w:rPr>
      <w:rFonts w:ascii="Tahoma" w:hAnsi="Tahoma" w:cs="Tahoma"/>
      <w:sz w:val="16"/>
      <w:szCs w:val="16"/>
    </w:rPr>
  </w:style>
  <w:style w:type="paragraph" w:styleId="Header">
    <w:name w:val="header"/>
    <w:basedOn w:val="Normal"/>
    <w:link w:val="HeaderChar"/>
    <w:uiPriority w:val="99"/>
    <w:unhideWhenUsed/>
    <w:rsid w:val="00DD1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8C0"/>
  </w:style>
  <w:style w:type="paragraph" w:styleId="Footer">
    <w:name w:val="footer"/>
    <w:basedOn w:val="Normal"/>
    <w:link w:val="FooterChar"/>
    <w:uiPriority w:val="99"/>
    <w:unhideWhenUsed/>
    <w:rsid w:val="00DD1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8C0"/>
  </w:style>
  <w:style w:type="paragraph" w:styleId="NoSpacing">
    <w:name w:val="No Spacing"/>
    <w:uiPriority w:val="1"/>
    <w:qFormat/>
    <w:rsid w:val="009F5A03"/>
    <w:pPr>
      <w:spacing w:after="0" w:line="240" w:lineRule="auto"/>
    </w:pPr>
  </w:style>
  <w:style w:type="table" w:styleId="TableGrid">
    <w:name w:val="Table Grid"/>
    <w:basedOn w:val="TableNormal"/>
    <w:uiPriority w:val="59"/>
    <w:rsid w:val="002C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391"/>
    <w:pPr>
      <w:ind w:left="720"/>
      <w:contextualSpacing/>
    </w:pPr>
  </w:style>
  <w:style w:type="character" w:styleId="Hyperlink">
    <w:name w:val="Hyperlink"/>
    <w:basedOn w:val="DefaultParagraphFont"/>
    <w:uiPriority w:val="99"/>
    <w:unhideWhenUsed/>
    <w:rsid w:val="00AF6721"/>
    <w:rPr>
      <w:color w:val="0000FF" w:themeColor="hyperlink"/>
      <w:u w:val="single"/>
    </w:rPr>
  </w:style>
  <w:style w:type="paragraph" w:styleId="PlainText">
    <w:name w:val="Plain Text"/>
    <w:basedOn w:val="Normal"/>
    <w:link w:val="PlainTextChar"/>
    <w:uiPriority w:val="99"/>
    <w:unhideWhenUsed/>
    <w:rsid w:val="00F53A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3A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1E9D-4C69-4C28-8C2E-B1131899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 Spann</dc:creator>
  <cp:lastModifiedBy>Logan Schlatre</cp:lastModifiedBy>
  <cp:revision>6</cp:revision>
  <cp:lastPrinted>2017-03-15T14:46:00Z</cp:lastPrinted>
  <dcterms:created xsi:type="dcterms:W3CDTF">2018-01-22T17:46:00Z</dcterms:created>
  <dcterms:modified xsi:type="dcterms:W3CDTF">2018-11-29T17:38:00Z</dcterms:modified>
</cp:coreProperties>
</file>